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581AE" w14:textId="7555AC17" w:rsidR="00ED3BF3" w:rsidRPr="009D57FC" w:rsidRDefault="00186584" w:rsidP="00702756">
      <w:pPr>
        <w:pStyle w:val="Heading1"/>
        <w:spacing w:before="120" w:after="600"/>
        <w:ind w:left="2430" w:hanging="2340"/>
        <w:jc w:val="center"/>
        <w:rPr>
          <w:rFonts w:ascii="Open Sans" w:hAnsi="Open Sans" w:cs="Open Sans"/>
          <w:color w:val="404040" w:themeColor="text1" w:themeTint="BF"/>
          <w:sz w:val="44"/>
          <w:szCs w:val="44"/>
        </w:rPr>
        <w:sectPr w:rsidR="00ED3BF3" w:rsidRPr="009D57FC" w:rsidSect="00186584">
          <w:footerReference w:type="default" r:id="rId7"/>
          <w:type w:val="continuous"/>
          <w:pgSz w:w="15840" w:h="12240" w:orient="landscape"/>
          <w:pgMar w:top="720" w:right="1440" w:bottom="1440" w:left="1440" w:header="288" w:footer="720" w:gutter="0"/>
          <w:cols w:space="720"/>
          <w:docGrid w:linePitch="360"/>
        </w:sectPr>
      </w:pPr>
      <w:r w:rsidRPr="009D57FC">
        <w:rPr>
          <w:rFonts w:ascii="Open Sans" w:hAnsi="Open Sans" w:cs="Open Sans"/>
          <w:noProof/>
          <w:color w:val="0C7B6F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3849C3A" wp14:editId="6C641F7A">
            <wp:simplePos x="0" y="0"/>
            <wp:positionH relativeFrom="column">
              <wp:posOffset>7620</wp:posOffset>
            </wp:positionH>
            <wp:positionV relativeFrom="paragraph">
              <wp:posOffset>0</wp:posOffset>
            </wp:positionV>
            <wp:extent cx="1517650" cy="511810"/>
            <wp:effectExtent l="0" t="0" r="0" b="0"/>
            <wp:wrapSquare wrapText="right"/>
            <wp:docPr id="1" name="Graphic 1" descr="TIES Cen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TIES Center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2756" w:rsidRPr="00702756">
        <w:rPr>
          <w:rFonts w:ascii="Open Sans" w:hAnsi="Open Sans" w:cs="Open Sans"/>
          <w:color w:val="7064A2"/>
          <w:sz w:val="40"/>
          <w:szCs w:val="40"/>
        </w:rPr>
        <w:t xml:space="preserve">TIES Teacher Survey on Serving Students with Significant Cognitive Disabilities </w:t>
      </w:r>
    </w:p>
    <w:p w14:paraId="40768D6F" w14:textId="034A0D84" w:rsidR="00EE3D37" w:rsidRPr="009B1D94" w:rsidRDefault="00702756" w:rsidP="00A1532A">
      <w:pPr>
        <w:pStyle w:val="Heading2Option2"/>
        <w:rPr>
          <w:rFonts w:ascii="Open Sans" w:hAnsi="Open Sans" w:cs="Open Sans"/>
          <w:color w:val="7064A2"/>
          <w:sz w:val="20"/>
          <w:szCs w:val="20"/>
        </w:rPr>
      </w:pPr>
      <w:r>
        <w:rPr>
          <w:rFonts w:ascii="Open Sans" w:hAnsi="Open Sans" w:cs="Open Sans"/>
          <w:color w:val="7064A2"/>
          <w:sz w:val="20"/>
          <w:szCs w:val="20"/>
        </w:rPr>
        <w:t>Your Role</w:t>
      </w:r>
    </w:p>
    <w:p w14:paraId="47864400" w14:textId="7F632813" w:rsidR="00EE3D37" w:rsidRPr="009D57FC" w:rsidRDefault="005951F9" w:rsidP="00A1532A">
      <w:pPr>
        <w:pStyle w:val="Heading2Option2"/>
        <w:rPr>
          <w:rFonts w:ascii="Open Sans Light" w:hAnsi="Open Sans Light" w:cs="Open Sans Light"/>
          <w:b w:val="0"/>
          <w:bCs w:val="0"/>
          <w:i/>
          <w:iCs/>
          <w:color w:val="auto"/>
          <w:sz w:val="18"/>
          <w:szCs w:val="18"/>
        </w:rPr>
      </w:pPr>
      <w:r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>Type</w:t>
      </w:r>
      <w:r w:rsidR="00702756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 xml:space="preserve"> your role</w:t>
      </w:r>
      <w:r w:rsidR="00EE3D37"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 xml:space="preserve"> in </w:t>
      </w:r>
      <w:r w:rsidR="00E85297"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>the space</w:t>
      </w:r>
      <w:r w:rsidR="00EE3D37"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 xml:space="preserve"> below</w:t>
      </w:r>
      <w:r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 xml:space="preserve"> (General Education Teacher, Special Education Teacher, Paraprofessional, Specialized Services, Other)</w:t>
      </w:r>
    </w:p>
    <w:p w14:paraId="78E00ED6" w14:textId="77777777" w:rsidR="00702756" w:rsidRDefault="00702756" w:rsidP="00702756">
      <w:pPr>
        <w:shd w:val="clear" w:color="auto" w:fill="F2F2F2" w:themeFill="background1" w:themeFillShade="F2"/>
        <w:rPr>
          <w:rFonts w:ascii="Open Sans" w:hAnsi="Open Sans" w:cs="Open Sans"/>
          <w:sz w:val="18"/>
          <w:szCs w:val="18"/>
        </w:rPr>
      </w:pPr>
    </w:p>
    <w:p w14:paraId="5048A2E0" w14:textId="05285F63" w:rsidR="005951F9" w:rsidRPr="00702756" w:rsidRDefault="005951F9" w:rsidP="00702756">
      <w:pPr>
        <w:shd w:val="clear" w:color="auto" w:fill="F2F2F2" w:themeFill="background1" w:themeFillShade="F2"/>
        <w:rPr>
          <w:rFonts w:ascii="Open Sans" w:hAnsi="Open Sans" w:cs="Open Sans"/>
          <w:sz w:val="18"/>
          <w:szCs w:val="18"/>
        </w:rPr>
        <w:sectPr w:rsidR="005951F9" w:rsidRPr="00702756" w:rsidSect="00702756">
          <w:type w:val="continuous"/>
          <w:pgSz w:w="15840" w:h="12240" w:orient="landscape"/>
          <w:pgMar w:top="2160" w:right="1440" w:bottom="1440" w:left="1440" w:header="720" w:footer="720" w:gutter="0"/>
          <w:cols w:space="720"/>
          <w:docGrid w:linePitch="360"/>
        </w:sectPr>
      </w:pPr>
    </w:p>
    <w:p w14:paraId="21D3A0B4" w14:textId="0B0E93CE" w:rsidR="00B07B99" w:rsidRPr="00B07B99" w:rsidRDefault="004F3905" w:rsidP="00A1532A">
      <w:pPr>
        <w:pStyle w:val="Heading2Option2"/>
        <w:rPr>
          <w:rFonts w:ascii="Open Sans" w:hAnsi="Open Sans" w:cs="Open Sans"/>
          <w:color w:val="7064A2"/>
        </w:rPr>
        <w:sectPr w:rsidR="00B07B99" w:rsidRPr="00B07B99" w:rsidSect="00702756">
          <w:type w:val="continuous"/>
          <w:pgSz w:w="15840" w:h="12240" w:orient="landscape"/>
          <w:pgMar w:top="2160" w:right="1440" w:bottom="1440" w:left="1440" w:header="720" w:footer="720" w:gutter="0"/>
          <w:cols w:num="3" w:space="720"/>
          <w:docGrid w:linePitch="360"/>
        </w:sectPr>
      </w:pPr>
      <w:r w:rsidRPr="009D57FC">
        <w:rPr>
          <w:rFonts w:ascii="Open Sans" w:hAnsi="Open Sans" w:cs="Open Sans"/>
          <w:color w:val="7064A2"/>
        </w:rPr>
        <w:br w:type="column"/>
      </w:r>
    </w:p>
    <w:p w14:paraId="749F627B" w14:textId="719FFDAC" w:rsidR="004F3905" w:rsidRPr="009B1D94" w:rsidRDefault="0099572A" w:rsidP="00A1532A">
      <w:pPr>
        <w:pStyle w:val="Heading2Option2"/>
        <w:rPr>
          <w:rFonts w:ascii="Open Sans" w:hAnsi="Open Sans" w:cs="Open Sans"/>
          <w:color w:val="7064A2"/>
          <w:sz w:val="20"/>
          <w:szCs w:val="20"/>
        </w:rPr>
      </w:pPr>
      <w:r>
        <w:rPr>
          <w:rFonts w:ascii="Open Sans" w:hAnsi="Open Sans" w:cs="Open Sans"/>
          <w:color w:val="7064A2"/>
          <w:sz w:val="20"/>
          <w:szCs w:val="20"/>
        </w:rPr>
        <w:t>Number</w:t>
      </w:r>
      <w:r w:rsidR="00702756">
        <w:rPr>
          <w:rFonts w:ascii="Open Sans" w:hAnsi="Open Sans" w:cs="Open Sans"/>
          <w:color w:val="7064A2"/>
          <w:sz w:val="20"/>
          <w:szCs w:val="20"/>
        </w:rPr>
        <w:t xml:space="preserve"> of </w:t>
      </w:r>
      <w:r w:rsidR="00E5424F">
        <w:rPr>
          <w:rFonts w:ascii="Open Sans" w:hAnsi="Open Sans" w:cs="Open Sans"/>
          <w:color w:val="7064A2"/>
          <w:sz w:val="20"/>
          <w:szCs w:val="20"/>
        </w:rPr>
        <w:t xml:space="preserve">students with significant cognitive disabilities </w:t>
      </w:r>
      <w:r>
        <w:rPr>
          <w:rFonts w:ascii="Open Sans" w:hAnsi="Open Sans" w:cs="Open Sans"/>
          <w:color w:val="7064A2"/>
          <w:sz w:val="20"/>
          <w:szCs w:val="20"/>
        </w:rPr>
        <w:t xml:space="preserve">that </w:t>
      </w:r>
      <w:r w:rsidR="00702756">
        <w:rPr>
          <w:rFonts w:ascii="Open Sans" w:hAnsi="Open Sans" w:cs="Open Sans"/>
          <w:color w:val="7064A2"/>
          <w:sz w:val="20"/>
          <w:szCs w:val="20"/>
        </w:rPr>
        <w:t>you support</w:t>
      </w:r>
      <w:r>
        <w:rPr>
          <w:rFonts w:ascii="Open Sans" w:hAnsi="Open Sans" w:cs="Open Sans"/>
          <w:color w:val="7064A2"/>
          <w:sz w:val="20"/>
          <w:szCs w:val="20"/>
        </w:rPr>
        <w:t>/</w:t>
      </w:r>
      <w:r w:rsidR="00702756">
        <w:rPr>
          <w:rFonts w:ascii="Open Sans" w:hAnsi="Open Sans" w:cs="Open Sans"/>
          <w:color w:val="7064A2"/>
          <w:sz w:val="20"/>
          <w:szCs w:val="20"/>
        </w:rPr>
        <w:t>teach</w:t>
      </w:r>
    </w:p>
    <w:p w14:paraId="70E16B91" w14:textId="73A43DAA" w:rsidR="00EE3D37" w:rsidRPr="009D57FC" w:rsidRDefault="00EE3D37" w:rsidP="00A1532A">
      <w:pPr>
        <w:pStyle w:val="Heading2Option2"/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</w:pPr>
      <w:r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 xml:space="preserve">Type </w:t>
      </w:r>
      <w:r w:rsidR="00702756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>number</w:t>
      </w:r>
      <w:r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 xml:space="preserve"> in </w:t>
      </w:r>
      <w:r w:rsidR="00E85297"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>the space</w:t>
      </w:r>
      <w:r w:rsidRPr="009D57FC">
        <w:rPr>
          <w:rFonts w:ascii="Open Sans Light" w:hAnsi="Open Sans Light" w:cs="Open Sans Light"/>
          <w:b w:val="0"/>
          <w:bCs w:val="0"/>
          <w:i/>
          <w:iCs/>
          <w:color w:val="auto"/>
          <w:sz w:val="16"/>
          <w:szCs w:val="16"/>
        </w:rPr>
        <w:t xml:space="preserve"> below</w:t>
      </w:r>
    </w:p>
    <w:p w14:paraId="4E1E7B5B" w14:textId="7FE059CB" w:rsidR="009F0E5A" w:rsidRPr="009D57FC" w:rsidRDefault="009F0E5A" w:rsidP="00995FF9">
      <w:pPr>
        <w:shd w:val="clear" w:color="auto" w:fill="F2F2F2" w:themeFill="background1" w:themeFillShade="F2"/>
        <w:rPr>
          <w:rFonts w:ascii="Open Sans" w:hAnsi="Open Sans" w:cs="Open Sans"/>
          <w:sz w:val="20"/>
          <w:szCs w:val="20"/>
        </w:rPr>
      </w:pPr>
    </w:p>
    <w:p w14:paraId="467FEA2D" w14:textId="4EC8DE8D" w:rsidR="0099572A" w:rsidRDefault="0099572A" w:rsidP="00A1532A">
      <w:pPr>
        <w:pStyle w:val="Heading2Option2"/>
        <w:rPr>
          <w:rFonts w:ascii="Open Sans" w:hAnsi="Open Sans" w:cs="Open Sans"/>
          <w:color w:val="7064A2"/>
        </w:rPr>
      </w:pPr>
    </w:p>
    <w:p w14:paraId="06F3F32A" w14:textId="3EAD6EDD" w:rsidR="004F3905" w:rsidRPr="00581FF2" w:rsidRDefault="00702756" w:rsidP="00A1532A">
      <w:pPr>
        <w:pStyle w:val="Heading2Option2"/>
        <w:rPr>
          <w:rFonts w:ascii="Open Sans" w:hAnsi="Open Sans" w:cs="Open Sans"/>
          <w:color w:val="7064A2"/>
        </w:rPr>
      </w:pPr>
      <w:r>
        <w:rPr>
          <w:rFonts w:ascii="Open Sans" w:hAnsi="Open Sans" w:cs="Open Sans"/>
          <w:color w:val="7064A2"/>
          <w:sz w:val="20"/>
          <w:szCs w:val="20"/>
        </w:rPr>
        <w:t xml:space="preserve">Have you ever taught </w:t>
      </w:r>
      <w:r w:rsidR="00E5424F">
        <w:rPr>
          <w:rFonts w:ascii="Open Sans" w:hAnsi="Open Sans" w:cs="Open Sans"/>
          <w:color w:val="7064A2"/>
          <w:sz w:val="20"/>
          <w:szCs w:val="20"/>
        </w:rPr>
        <w:t>a student with a significant cognitive disability</w:t>
      </w:r>
      <w:r>
        <w:rPr>
          <w:rFonts w:ascii="Open Sans" w:hAnsi="Open Sans" w:cs="Open Sans"/>
          <w:color w:val="7064A2"/>
          <w:sz w:val="20"/>
          <w:szCs w:val="20"/>
        </w:rPr>
        <w:t>?</w:t>
      </w:r>
    </w:p>
    <w:p w14:paraId="27FC4919" w14:textId="50F48AEA" w:rsidR="00EE3D37" w:rsidRPr="009D57FC" w:rsidRDefault="00EE3D37" w:rsidP="00A1532A">
      <w:pPr>
        <w:pStyle w:val="Heading2Option2"/>
        <w:rPr>
          <w:rFonts w:ascii="Open Sans Light" w:hAnsi="Open Sans Light" w:cs="Open Sans Light"/>
          <w:b w:val="0"/>
          <w:bCs w:val="0"/>
          <w:i/>
          <w:iCs/>
          <w:sz w:val="16"/>
          <w:szCs w:val="16"/>
        </w:rPr>
      </w:pPr>
      <w:r w:rsidRPr="009D57FC">
        <w:rPr>
          <w:rFonts w:ascii="Open Sans Light" w:hAnsi="Open Sans Light" w:cs="Open Sans Light"/>
          <w:b w:val="0"/>
          <w:bCs w:val="0"/>
          <w:i/>
          <w:iCs/>
          <w:sz w:val="16"/>
          <w:szCs w:val="16"/>
        </w:rPr>
        <w:t xml:space="preserve">Type </w:t>
      </w:r>
      <w:r w:rsidR="00702756">
        <w:rPr>
          <w:rFonts w:ascii="Open Sans Light" w:hAnsi="Open Sans Light" w:cs="Open Sans Light"/>
          <w:b w:val="0"/>
          <w:bCs w:val="0"/>
          <w:i/>
          <w:iCs/>
          <w:sz w:val="16"/>
          <w:szCs w:val="16"/>
        </w:rPr>
        <w:t>yes or no</w:t>
      </w:r>
      <w:r w:rsidRPr="009D57FC">
        <w:rPr>
          <w:rFonts w:ascii="Open Sans Light" w:hAnsi="Open Sans Light" w:cs="Open Sans Light"/>
          <w:b w:val="0"/>
          <w:bCs w:val="0"/>
          <w:i/>
          <w:iCs/>
          <w:sz w:val="16"/>
          <w:szCs w:val="16"/>
        </w:rPr>
        <w:t xml:space="preserve"> in </w:t>
      </w:r>
      <w:r w:rsidR="00E85297" w:rsidRPr="009D57FC">
        <w:rPr>
          <w:rFonts w:ascii="Open Sans Light" w:hAnsi="Open Sans Light" w:cs="Open Sans Light"/>
          <w:b w:val="0"/>
          <w:bCs w:val="0"/>
          <w:i/>
          <w:iCs/>
          <w:sz w:val="16"/>
          <w:szCs w:val="16"/>
        </w:rPr>
        <w:t>the space</w:t>
      </w:r>
      <w:r w:rsidRPr="009D57FC">
        <w:rPr>
          <w:rFonts w:ascii="Open Sans Light" w:hAnsi="Open Sans Light" w:cs="Open Sans Light"/>
          <w:b w:val="0"/>
          <w:bCs w:val="0"/>
          <w:i/>
          <w:iCs/>
          <w:sz w:val="16"/>
          <w:szCs w:val="16"/>
        </w:rPr>
        <w:t xml:space="preserve"> below</w:t>
      </w:r>
    </w:p>
    <w:p w14:paraId="41555EB5" w14:textId="204F4CA5" w:rsidR="00673558" w:rsidRPr="009D57FC" w:rsidRDefault="00DA3DA0" w:rsidP="00995FF9">
      <w:pPr>
        <w:shd w:val="clear" w:color="auto" w:fill="F2F2F2" w:themeFill="background1" w:themeFillShade="F2"/>
        <w:rPr>
          <w:rFonts w:ascii="Open Sans" w:hAnsi="Open Sans" w:cs="Open Sans"/>
          <w:color w:val="404040" w:themeColor="text1" w:themeTint="BF"/>
          <w:sz w:val="20"/>
          <w:szCs w:val="20"/>
        </w:rPr>
      </w:pPr>
      <w:r w:rsidRPr="009D57FC">
        <w:rPr>
          <w:rFonts w:ascii="Open Sans" w:hAnsi="Open Sans" w:cs="Open Sans"/>
          <w:color w:val="404040" w:themeColor="text1" w:themeTint="BF"/>
          <w:sz w:val="20"/>
          <w:szCs w:val="20"/>
        </w:rPr>
        <w:t xml:space="preserve"> </w:t>
      </w:r>
    </w:p>
    <w:p w14:paraId="3E8C11A1" w14:textId="5425AE96" w:rsidR="00BB6FB4" w:rsidRPr="00BB6FB4" w:rsidRDefault="00BB6FB4" w:rsidP="00BB6FB4">
      <w:pPr>
        <w:shd w:val="clear" w:color="auto" w:fill="F2F2F2" w:themeFill="background1" w:themeFillShade="F2"/>
        <w:rPr>
          <w:rFonts w:ascii="Open Sans" w:hAnsi="Open Sans" w:cs="Open Sans"/>
          <w:color w:val="404040" w:themeColor="text1" w:themeTint="BF"/>
        </w:rPr>
        <w:sectPr w:rsidR="00BB6FB4" w:rsidRPr="00BB6FB4" w:rsidSect="008B197B">
          <w:type w:val="continuous"/>
          <w:pgSz w:w="15840" w:h="12240" w:orient="landscape"/>
          <w:pgMar w:top="2160" w:right="1440" w:bottom="1440" w:left="1440" w:header="720" w:footer="720" w:gutter="0"/>
          <w:cols w:num="2" w:space="720"/>
          <w:docGrid w:linePitch="360"/>
        </w:sectPr>
      </w:pPr>
    </w:p>
    <w:p w14:paraId="7928C446" w14:textId="25EA821A" w:rsidR="00BB6FB4" w:rsidRPr="00BB6FB4" w:rsidRDefault="00BB6FB4" w:rsidP="00BB6FB4">
      <w:pPr>
        <w:pStyle w:val="Heading2"/>
        <w:spacing w:after="240"/>
        <w:rPr>
          <w:b w:val="0"/>
          <w:bCs w:val="0"/>
        </w:rPr>
        <w:sectPr w:rsidR="00BB6FB4" w:rsidRPr="00BB6FB4" w:rsidSect="00BB6FB4">
          <w:type w:val="continuous"/>
          <w:pgSz w:w="15840" w:h="12240" w:orient="landscape"/>
          <w:pgMar w:top="2160" w:right="1440" w:bottom="1440" w:left="1440" w:header="720" w:footer="720" w:gutter="0"/>
          <w:cols w:space="720"/>
          <w:docGrid w:linePitch="360"/>
        </w:sectPr>
      </w:pPr>
      <w:r w:rsidRPr="00BB6FB4">
        <w:rPr>
          <w:color w:val="7560A7"/>
        </w:rPr>
        <w:t xml:space="preserve">Directions: </w:t>
      </w:r>
      <w:r w:rsidRPr="00BB6FB4">
        <w:rPr>
          <w:b w:val="0"/>
          <w:bCs w:val="0"/>
          <w:sz w:val="22"/>
          <w:szCs w:val="22"/>
        </w:rPr>
        <w:t xml:space="preserve">Complete this survey to rate your confidence in serving students with significant cognitive disabilities. </w:t>
      </w:r>
      <w:hyperlink r:id="rId10" w:history="1">
        <w:r w:rsidRPr="005951F9">
          <w:rPr>
            <w:rStyle w:val="Hyperlink"/>
            <w:b w:val="0"/>
            <w:bCs w:val="0"/>
            <w:sz w:val="22"/>
            <w:szCs w:val="22"/>
          </w:rPr>
          <w:t>Link to accessible version.</w:t>
        </w:r>
      </w:hyperlink>
      <w:r w:rsidRPr="00BB6FB4">
        <w:rPr>
          <w:sz w:val="22"/>
          <w:szCs w:val="22"/>
        </w:rPr>
        <w:t xml:space="preserve"> </w:t>
      </w:r>
      <w:r w:rsidRPr="00BB6FB4">
        <w:rPr>
          <w:b w:val="0"/>
          <w:bCs w:val="0"/>
          <w:i/>
          <w:iCs/>
          <w:sz w:val="22"/>
          <w:szCs w:val="22"/>
        </w:rPr>
        <w:t>1 - strongly disagree; 2 - disagree; 3 - somewhat disagree; 4 - somewhat agree; 5 - agree; 6 - strongly agree. D – daily; W – weekly; M – monthly.</w:t>
      </w:r>
      <w:r w:rsidRPr="00BB6FB4">
        <w:rPr>
          <w:b w:val="0"/>
          <w:bCs w:val="0"/>
        </w:rPr>
        <w:t xml:space="preserve"> </w:t>
      </w:r>
    </w:p>
    <w:tbl>
      <w:tblPr>
        <w:tblStyle w:val="TableGrid"/>
        <w:tblpPr w:leftFromText="180" w:rightFromText="180" w:vertAnchor="text" w:horzAnchor="margin" w:tblpY="61"/>
        <w:tblW w:w="13045" w:type="dxa"/>
        <w:tblLook w:val="04A0" w:firstRow="1" w:lastRow="0" w:firstColumn="1" w:lastColumn="0" w:noHBand="0" w:noVBand="1"/>
      </w:tblPr>
      <w:tblGrid>
        <w:gridCol w:w="8882"/>
        <w:gridCol w:w="2543"/>
        <w:gridCol w:w="1620"/>
      </w:tblGrid>
      <w:tr w:rsidR="00985C47" w14:paraId="55C0B0E2" w14:textId="77777777" w:rsidTr="00BB6FB4">
        <w:trPr>
          <w:trHeight w:val="555"/>
        </w:trPr>
        <w:tc>
          <w:tcPr>
            <w:tcW w:w="8882" w:type="dxa"/>
            <w:vAlign w:val="center"/>
          </w:tcPr>
          <w:p w14:paraId="2AADB35F" w14:textId="77777777" w:rsidR="00985C47" w:rsidRPr="005D2F3C" w:rsidRDefault="00985C47" w:rsidP="00B2147C">
            <w:pPr>
              <w:jc w:val="center"/>
              <w:rPr>
                <w:rFonts w:ascii="Open Sans" w:hAnsi="Open Sans" w:cs="Open Sans"/>
                <w:b/>
                <w:bCs/>
                <w:color w:val="7560A7"/>
              </w:rPr>
            </w:pPr>
            <w:r w:rsidRPr="005D2F3C">
              <w:rPr>
                <w:rFonts w:ascii="Open Sans" w:hAnsi="Open Sans" w:cs="Open Sans"/>
                <w:b/>
                <w:bCs/>
                <w:color w:val="7560A7"/>
              </w:rPr>
              <w:t>I am confident in my ability to:</w:t>
            </w:r>
          </w:p>
        </w:tc>
        <w:tc>
          <w:tcPr>
            <w:tcW w:w="2543" w:type="dxa"/>
            <w:vAlign w:val="center"/>
          </w:tcPr>
          <w:p w14:paraId="64C6FACF" w14:textId="14DF480C" w:rsidR="00C21102" w:rsidRPr="00BB6FB4" w:rsidRDefault="00985C47" w:rsidP="00BB6FB4">
            <w:pPr>
              <w:jc w:val="center"/>
              <w:rPr>
                <w:rFonts w:ascii="Open Sans" w:hAnsi="Open Sans" w:cs="Open Sans"/>
                <w:b/>
                <w:bCs/>
                <w:color w:val="7560A7"/>
              </w:rPr>
            </w:pPr>
            <w:r w:rsidRPr="005D2F3C">
              <w:rPr>
                <w:rFonts w:ascii="Open Sans" w:hAnsi="Open Sans" w:cs="Open Sans"/>
                <w:b/>
                <w:bCs/>
                <w:color w:val="7560A7"/>
              </w:rPr>
              <w:t>Confidence level</w:t>
            </w:r>
          </w:p>
        </w:tc>
        <w:tc>
          <w:tcPr>
            <w:tcW w:w="1620" w:type="dxa"/>
            <w:vAlign w:val="center"/>
          </w:tcPr>
          <w:p w14:paraId="4090B2FD" w14:textId="77777777" w:rsidR="00985C47" w:rsidRPr="005D2F3C" w:rsidRDefault="00985C47" w:rsidP="00B2147C">
            <w:pPr>
              <w:jc w:val="center"/>
              <w:rPr>
                <w:rFonts w:ascii="Open Sans" w:hAnsi="Open Sans" w:cs="Open Sans"/>
                <w:b/>
                <w:bCs/>
                <w:color w:val="7560A7"/>
              </w:rPr>
            </w:pPr>
            <w:r w:rsidRPr="005D2F3C">
              <w:rPr>
                <w:rFonts w:ascii="Open Sans" w:hAnsi="Open Sans" w:cs="Open Sans"/>
                <w:b/>
                <w:bCs/>
                <w:color w:val="7560A7"/>
              </w:rPr>
              <w:t>Frequency</w:t>
            </w:r>
          </w:p>
          <w:p w14:paraId="0A2F5AF2" w14:textId="08B73A72" w:rsidR="00985C47" w:rsidRPr="00BB6FB4" w:rsidRDefault="00985C47" w:rsidP="00BB6FB4">
            <w:pPr>
              <w:jc w:val="center"/>
              <w:rPr>
                <w:rFonts w:ascii="Open Sans" w:hAnsi="Open Sans" w:cs="Open Sans"/>
                <w:b/>
                <w:bCs/>
                <w:color w:val="7560A7"/>
              </w:rPr>
            </w:pPr>
            <w:r w:rsidRPr="005D2F3C">
              <w:rPr>
                <w:rFonts w:ascii="Open Sans" w:hAnsi="Open Sans" w:cs="Open Sans"/>
                <w:b/>
                <w:bCs/>
                <w:color w:val="7560A7"/>
              </w:rPr>
              <w:t>of use</w:t>
            </w:r>
          </w:p>
        </w:tc>
      </w:tr>
      <w:tr w:rsidR="00985C47" w14:paraId="7C19F63C" w14:textId="77777777" w:rsidTr="00BB6FB4">
        <w:trPr>
          <w:trHeight w:val="546"/>
        </w:trPr>
        <w:tc>
          <w:tcPr>
            <w:tcW w:w="8882" w:type="dxa"/>
          </w:tcPr>
          <w:p w14:paraId="5C4EA611" w14:textId="0E7C3CFB" w:rsidR="00985C47" w:rsidRPr="00B2147C" w:rsidRDefault="00985C47" w:rsidP="00C61530">
            <w:pPr>
              <w:rPr>
                <w:rFonts w:ascii="Open Sans" w:hAnsi="Open Sans" w:cs="Open Sans"/>
              </w:rPr>
            </w:pPr>
            <w:r w:rsidRPr="00B2147C">
              <w:rPr>
                <w:rFonts w:ascii="Open Sans" w:hAnsi="Open Sans" w:cs="Open Sans"/>
              </w:rPr>
              <w:t>1. provide multiple means of engagement for</w:t>
            </w:r>
            <w:r w:rsidR="005D2F3C" w:rsidRPr="00B2147C">
              <w:rPr>
                <w:rFonts w:ascii="Open Sans" w:hAnsi="Open Sans" w:cs="Open Sans"/>
              </w:rPr>
              <w:t xml:space="preserve"> </w:t>
            </w:r>
            <w:r w:rsidR="00E5424F" w:rsidRPr="00B2147C">
              <w:rPr>
                <w:rFonts w:ascii="Open Sans" w:hAnsi="Open Sans" w:cs="Open Sans"/>
              </w:rPr>
              <w:t>students with significant cognitive disabilities</w:t>
            </w:r>
            <w:r w:rsidR="005D2F3C" w:rsidRPr="00B2147C">
              <w:rPr>
                <w:rFonts w:ascii="Open Sans" w:hAnsi="Open Sans" w:cs="Open Sans"/>
              </w:rPr>
              <w:t xml:space="preserve"> </w:t>
            </w:r>
            <w:r w:rsidRPr="00B2147C">
              <w:rPr>
                <w:rFonts w:ascii="Open Sans" w:hAnsi="Open Sans" w:cs="Open Sans"/>
              </w:rPr>
              <w:t>in academic lessons</w:t>
            </w:r>
          </w:p>
        </w:tc>
        <w:tc>
          <w:tcPr>
            <w:tcW w:w="2543" w:type="dxa"/>
            <w:vAlign w:val="center"/>
          </w:tcPr>
          <w:p w14:paraId="5045BD75" w14:textId="051C1D3C" w:rsidR="00985C47" w:rsidRPr="005D2F3C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5D2F3C">
              <w:rPr>
                <w:rFonts w:ascii="Open Sans" w:hAnsi="Open Sans" w:cs="Open Sans"/>
              </w:rPr>
              <w:t>1    2    3    4   5   6</w:t>
            </w:r>
          </w:p>
        </w:tc>
        <w:tc>
          <w:tcPr>
            <w:tcW w:w="1620" w:type="dxa"/>
            <w:vAlign w:val="center"/>
          </w:tcPr>
          <w:p w14:paraId="1E81FED5" w14:textId="77777777" w:rsidR="00985C47" w:rsidRPr="005D2F3C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5D2F3C">
              <w:rPr>
                <w:rFonts w:ascii="Open Sans" w:hAnsi="Open Sans" w:cs="Open Sans"/>
              </w:rPr>
              <w:t>D   W   M</w:t>
            </w:r>
          </w:p>
        </w:tc>
      </w:tr>
      <w:tr w:rsidR="00985C47" w14:paraId="4BBC43E1" w14:textId="77777777" w:rsidTr="00BB6FB4">
        <w:trPr>
          <w:trHeight w:val="555"/>
        </w:trPr>
        <w:tc>
          <w:tcPr>
            <w:tcW w:w="8882" w:type="dxa"/>
          </w:tcPr>
          <w:p w14:paraId="0B08593B" w14:textId="733DF66C" w:rsidR="00985C47" w:rsidRPr="00B2147C" w:rsidRDefault="00985C47" w:rsidP="00C61530">
            <w:pPr>
              <w:rPr>
                <w:rFonts w:ascii="Open Sans" w:hAnsi="Open Sans" w:cs="Open Sans"/>
              </w:rPr>
            </w:pPr>
            <w:r w:rsidRPr="00B2147C">
              <w:rPr>
                <w:rFonts w:ascii="Open Sans" w:hAnsi="Open Sans" w:cs="Open Sans"/>
              </w:rPr>
              <w:t>2. align academic instruction for</w:t>
            </w:r>
            <w:r w:rsidR="00E5424F" w:rsidRPr="00B2147C">
              <w:rPr>
                <w:rFonts w:ascii="Open Sans" w:hAnsi="Open Sans" w:cs="Open Sans"/>
              </w:rPr>
              <w:t xml:space="preserve"> students with significant cognitive disabilities </w:t>
            </w:r>
            <w:r w:rsidRPr="00B2147C">
              <w:rPr>
                <w:rFonts w:ascii="Open Sans" w:hAnsi="Open Sans" w:cs="Open Sans"/>
              </w:rPr>
              <w:t>with modified standards (core content connectors, essential elements)</w:t>
            </w:r>
          </w:p>
        </w:tc>
        <w:tc>
          <w:tcPr>
            <w:tcW w:w="2543" w:type="dxa"/>
            <w:vAlign w:val="center"/>
          </w:tcPr>
          <w:p w14:paraId="5A53E29B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1    2    3    4   5   6</w:t>
            </w:r>
          </w:p>
        </w:tc>
        <w:tc>
          <w:tcPr>
            <w:tcW w:w="1620" w:type="dxa"/>
            <w:vAlign w:val="center"/>
          </w:tcPr>
          <w:p w14:paraId="5F293AA9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D   W   M</w:t>
            </w:r>
          </w:p>
        </w:tc>
      </w:tr>
      <w:tr w:rsidR="00985C47" w14:paraId="789EC3BF" w14:textId="77777777" w:rsidTr="00BB6FB4">
        <w:trPr>
          <w:trHeight w:val="546"/>
        </w:trPr>
        <w:tc>
          <w:tcPr>
            <w:tcW w:w="8882" w:type="dxa"/>
          </w:tcPr>
          <w:p w14:paraId="56232434" w14:textId="76F5F056" w:rsidR="00985C47" w:rsidRPr="00B2147C" w:rsidRDefault="00985C47" w:rsidP="00C61530">
            <w:pPr>
              <w:rPr>
                <w:rFonts w:ascii="Open Sans" w:hAnsi="Open Sans" w:cs="Open Sans"/>
              </w:rPr>
            </w:pPr>
            <w:r w:rsidRPr="00B2147C">
              <w:rPr>
                <w:rFonts w:ascii="Open Sans" w:hAnsi="Open Sans" w:cs="Open Sans"/>
              </w:rPr>
              <w:t xml:space="preserve">3. modify grade level curriculum for use by </w:t>
            </w:r>
            <w:r w:rsidR="00E5424F" w:rsidRPr="00B2147C">
              <w:rPr>
                <w:rFonts w:ascii="Open Sans" w:hAnsi="Open Sans" w:cs="Open Sans"/>
              </w:rPr>
              <w:t>students with significant cognitive disabilities</w:t>
            </w:r>
          </w:p>
        </w:tc>
        <w:tc>
          <w:tcPr>
            <w:tcW w:w="2543" w:type="dxa"/>
            <w:vAlign w:val="center"/>
          </w:tcPr>
          <w:p w14:paraId="1D30C459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1    2    3    4   5   6</w:t>
            </w:r>
          </w:p>
        </w:tc>
        <w:tc>
          <w:tcPr>
            <w:tcW w:w="1620" w:type="dxa"/>
            <w:vAlign w:val="center"/>
          </w:tcPr>
          <w:p w14:paraId="72E93B8F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D   W   M</w:t>
            </w:r>
          </w:p>
        </w:tc>
      </w:tr>
      <w:tr w:rsidR="00985C47" w14:paraId="7C8176EB" w14:textId="77777777" w:rsidTr="00BB6FB4">
        <w:trPr>
          <w:trHeight w:val="555"/>
        </w:trPr>
        <w:tc>
          <w:tcPr>
            <w:tcW w:w="8882" w:type="dxa"/>
          </w:tcPr>
          <w:p w14:paraId="0FB0C2A3" w14:textId="048B818F" w:rsidR="00985C47" w:rsidRPr="00B2147C" w:rsidRDefault="00985C47" w:rsidP="00C61530">
            <w:pPr>
              <w:rPr>
                <w:rFonts w:ascii="Open Sans" w:hAnsi="Open Sans" w:cs="Open Sans"/>
              </w:rPr>
            </w:pPr>
            <w:r w:rsidRPr="00B2147C">
              <w:rPr>
                <w:rFonts w:ascii="Open Sans" w:hAnsi="Open Sans" w:cs="Open Sans"/>
              </w:rPr>
              <w:t xml:space="preserve">4. grade the academic work of </w:t>
            </w:r>
            <w:r w:rsidR="00E5424F" w:rsidRPr="00B2147C">
              <w:rPr>
                <w:rFonts w:ascii="Open Sans" w:hAnsi="Open Sans" w:cs="Open Sans"/>
              </w:rPr>
              <w:t>students with significant cognitive disabilities</w:t>
            </w:r>
          </w:p>
        </w:tc>
        <w:tc>
          <w:tcPr>
            <w:tcW w:w="2543" w:type="dxa"/>
            <w:vAlign w:val="center"/>
          </w:tcPr>
          <w:p w14:paraId="0B27B093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1    2    3    4   5   6</w:t>
            </w:r>
          </w:p>
        </w:tc>
        <w:tc>
          <w:tcPr>
            <w:tcW w:w="1620" w:type="dxa"/>
            <w:vAlign w:val="center"/>
          </w:tcPr>
          <w:p w14:paraId="0CADA437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D   W   M</w:t>
            </w:r>
          </w:p>
        </w:tc>
      </w:tr>
      <w:tr w:rsidR="00985C47" w14:paraId="4C4DC616" w14:textId="77777777" w:rsidTr="00BB6FB4">
        <w:trPr>
          <w:trHeight w:val="555"/>
        </w:trPr>
        <w:tc>
          <w:tcPr>
            <w:tcW w:w="8882" w:type="dxa"/>
          </w:tcPr>
          <w:p w14:paraId="00FC77F4" w14:textId="0C4287E9" w:rsidR="00985C47" w:rsidRPr="00B2147C" w:rsidRDefault="00985C47" w:rsidP="00E5424F">
            <w:pPr>
              <w:rPr>
                <w:rFonts w:ascii="Open Sans" w:hAnsi="Open Sans" w:cs="Open Sans"/>
              </w:rPr>
            </w:pPr>
            <w:r w:rsidRPr="00B2147C">
              <w:rPr>
                <w:rFonts w:ascii="Open Sans" w:hAnsi="Open Sans" w:cs="Open Sans"/>
              </w:rPr>
              <w:t>5.  embed IEP goals into classroom activities for</w:t>
            </w:r>
            <w:r w:rsidR="00E5424F" w:rsidRPr="00B2147C">
              <w:rPr>
                <w:rFonts w:ascii="Open Sans" w:hAnsi="Open Sans" w:cs="Open Sans"/>
              </w:rPr>
              <w:t xml:space="preserve"> students with significant cognitive disabilities </w:t>
            </w:r>
          </w:p>
        </w:tc>
        <w:tc>
          <w:tcPr>
            <w:tcW w:w="2543" w:type="dxa"/>
            <w:vAlign w:val="center"/>
          </w:tcPr>
          <w:p w14:paraId="7092778C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1    2    3    4   5   6</w:t>
            </w:r>
          </w:p>
        </w:tc>
        <w:tc>
          <w:tcPr>
            <w:tcW w:w="1620" w:type="dxa"/>
            <w:vAlign w:val="center"/>
          </w:tcPr>
          <w:p w14:paraId="3E0120A2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D   W   M</w:t>
            </w:r>
          </w:p>
        </w:tc>
      </w:tr>
      <w:tr w:rsidR="00985C47" w14:paraId="183268C6" w14:textId="77777777" w:rsidTr="00BB6FB4">
        <w:trPr>
          <w:trHeight w:val="546"/>
        </w:trPr>
        <w:tc>
          <w:tcPr>
            <w:tcW w:w="8882" w:type="dxa"/>
          </w:tcPr>
          <w:p w14:paraId="5EB50EA9" w14:textId="0BD96BC0" w:rsidR="00985C47" w:rsidRPr="00B2147C" w:rsidRDefault="00985C47" w:rsidP="00C61530">
            <w:pPr>
              <w:rPr>
                <w:rFonts w:ascii="Open Sans" w:hAnsi="Open Sans" w:cs="Open Sans"/>
              </w:rPr>
            </w:pPr>
            <w:r w:rsidRPr="00B2147C">
              <w:rPr>
                <w:rFonts w:ascii="Open Sans" w:hAnsi="Open Sans" w:cs="Open Sans"/>
              </w:rPr>
              <w:t xml:space="preserve">6. engineer social situations to increase spontaneous interactions between general education students and </w:t>
            </w:r>
            <w:r w:rsidR="00E5424F" w:rsidRPr="00B2147C">
              <w:rPr>
                <w:rFonts w:ascii="Open Sans" w:hAnsi="Open Sans" w:cs="Open Sans"/>
              </w:rPr>
              <w:t>students with significant cognitive disabilities</w:t>
            </w:r>
          </w:p>
        </w:tc>
        <w:tc>
          <w:tcPr>
            <w:tcW w:w="2543" w:type="dxa"/>
            <w:vAlign w:val="center"/>
          </w:tcPr>
          <w:p w14:paraId="63004CF9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1    2    3    4   5   6</w:t>
            </w:r>
          </w:p>
        </w:tc>
        <w:tc>
          <w:tcPr>
            <w:tcW w:w="1620" w:type="dxa"/>
            <w:vAlign w:val="center"/>
          </w:tcPr>
          <w:p w14:paraId="1D95D5A9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D   W   M</w:t>
            </w:r>
          </w:p>
        </w:tc>
      </w:tr>
      <w:tr w:rsidR="00985C47" w14:paraId="4C2FED2F" w14:textId="77777777" w:rsidTr="00BB6FB4">
        <w:trPr>
          <w:trHeight w:val="555"/>
        </w:trPr>
        <w:tc>
          <w:tcPr>
            <w:tcW w:w="8882" w:type="dxa"/>
          </w:tcPr>
          <w:p w14:paraId="60EA2621" w14:textId="2F07663D" w:rsidR="00985C47" w:rsidRPr="00B2147C" w:rsidRDefault="00985C47" w:rsidP="00C61530">
            <w:pPr>
              <w:rPr>
                <w:rFonts w:ascii="Open Sans" w:hAnsi="Open Sans" w:cs="Open Sans"/>
              </w:rPr>
            </w:pPr>
            <w:r w:rsidRPr="00B2147C">
              <w:rPr>
                <w:rFonts w:ascii="Open Sans" w:hAnsi="Open Sans" w:cs="Open Sans"/>
              </w:rPr>
              <w:lastRenderedPageBreak/>
              <w:t>7. provide multiple means of presentation to give</w:t>
            </w:r>
            <w:r w:rsidR="00E5424F" w:rsidRPr="00B2147C">
              <w:rPr>
                <w:rFonts w:ascii="Open Sans" w:hAnsi="Open Sans" w:cs="Open Sans"/>
              </w:rPr>
              <w:t xml:space="preserve"> students with significant cognitive disabilities </w:t>
            </w:r>
            <w:r w:rsidRPr="00B2147C">
              <w:rPr>
                <w:rFonts w:ascii="Open Sans" w:hAnsi="Open Sans" w:cs="Open Sans"/>
              </w:rPr>
              <w:t>access to grade-level academic curriculum</w:t>
            </w:r>
          </w:p>
        </w:tc>
        <w:tc>
          <w:tcPr>
            <w:tcW w:w="2543" w:type="dxa"/>
            <w:vAlign w:val="center"/>
          </w:tcPr>
          <w:p w14:paraId="11C5B4A8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1    2    3    4   5   6</w:t>
            </w:r>
          </w:p>
        </w:tc>
        <w:tc>
          <w:tcPr>
            <w:tcW w:w="1620" w:type="dxa"/>
            <w:vAlign w:val="center"/>
          </w:tcPr>
          <w:p w14:paraId="68B03D63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D   W   M</w:t>
            </w:r>
          </w:p>
        </w:tc>
      </w:tr>
      <w:tr w:rsidR="00985C47" w14:paraId="6F44053E" w14:textId="77777777" w:rsidTr="00BB6FB4">
        <w:trPr>
          <w:trHeight w:val="546"/>
        </w:trPr>
        <w:tc>
          <w:tcPr>
            <w:tcW w:w="8882" w:type="dxa"/>
          </w:tcPr>
          <w:p w14:paraId="65AB0554" w14:textId="49EA028F" w:rsidR="00985C47" w:rsidRPr="00B2147C" w:rsidRDefault="00985C47" w:rsidP="00C61530">
            <w:pPr>
              <w:rPr>
                <w:rFonts w:ascii="Open Sans" w:hAnsi="Open Sans" w:cs="Open Sans"/>
              </w:rPr>
            </w:pPr>
            <w:r w:rsidRPr="00B2147C">
              <w:rPr>
                <w:rFonts w:ascii="Open Sans" w:hAnsi="Open Sans" w:cs="Open Sans"/>
              </w:rPr>
              <w:t xml:space="preserve">8. provide multiple means of expression to give </w:t>
            </w:r>
            <w:r w:rsidR="00E5424F" w:rsidRPr="00B2147C">
              <w:rPr>
                <w:rFonts w:ascii="Open Sans" w:hAnsi="Open Sans" w:cs="Open Sans"/>
              </w:rPr>
              <w:t>students with significant cognitive disabilities</w:t>
            </w:r>
            <w:r w:rsidRPr="00B2147C">
              <w:rPr>
                <w:rFonts w:ascii="Open Sans" w:hAnsi="Open Sans" w:cs="Open Sans"/>
              </w:rPr>
              <w:t xml:space="preserve"> the ability to demonstrate academic content knowledge</w:t>
            </w:r>
          </w:p>
        </w:tc>
        <w:tc>
          <w:tcPr>
            <w:tcW w:w="2543" w:type="dxa"/>
            <w:vAlign w:val="center"/>
          </w:tcPr>
          <w:p w14:paraId="6CF85EE0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1    2    3    4   5   6</w:t>
            </w:r>
          </w:p>
        </w:tc>
        <w:tc>
          <w:tcPr>
            <w:tcW w:w="1620" w:type="dxa"/>
            <w:vAlign w:val="center"/>
          </w:tcPr>
          <w:p w14:paraId="0F5C9EC8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D   W   M</w:t>
            </w:r>
          </w:p>
        </w:tc>
      </w:tr>
      <w:tr w:rsidR="00985C47" w14:paraId="47EEEAC5" w14:textId="77777777" w:rsidTr="00BB6FB4">
        <w:trPr>
          <w:trHeight w:val="555"/>
        </w:trPr>
        <w:tc>
          <w:tcPr>
            <w:tcW w:w="8882" w:type="dxa"/>
          </w:tcPr>
          <w:p w14:paraId="1F8A0A45" w14:textId="42C01F1D" w:rsidR="00985C47" w:rsidRPr="00B2147C" w:rsidRDefault="00985C47" w:rsidP="00C61530">
            <w:pPr>
              <w:rPr>
                <w:rFonts w:ascii="Open Sans" w:hAnsi="Open Sans" w:cs="Open Sans"/>
              </w:rPr>
            </w:pPr>
            <w:r w:rsidRPr="00B2147C">
              <w:rPr>
                <w:rFonts w:ascii="Open Sans" w:hAnsi="Open Sans" w:cs="Open Sans"/>
              </w:rPr>
              <w:t xml:space="preserve">9. collaborate with others to design modifications of academic content for </w:t>
            </w:r>
            <w:r w:rsidR="00E5424F" w:rsidRPr="00B2147C">
              <w:rPr>
                <w:rFonts w:ascii="Open Sans" w:hAnsi="Open Sans" w:cs="Open Sans"/>
              </w:rPr>
              <w:t>students with significant cognitive disabilities</w:t>
            </w:r>
          </w:p>
        </w:tc>
        <w:tc>
          <w:tcPr>
            <w:tcW w:w="2543" w:type="dxa"/>
            <w:vAlign w:val="center"/>
          </w:tcPr>
          <w:p w14:paraId="0DB8BE87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1    2    3    4   5   6</w:t>
            </w:r>
          </w:p>
        </w:tc>
        <w:tc>
          <w:tcPr>
            <w:tcW w:w="1620" w:type="dxa"/>
            <w:vAlign w:val="center"/>
          </w:tcPr>
          <w:p w14:paraId="03720322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D   W   M</w:t>
            </w:r>
          </w:p>
        </w:tc>
      </w:tr>
      <w:tr w:rsidR="00985C47" w14:paraId="5AB7F6E3" w14:textId="77777777" w:rsidTr="00BB6FB4">
        <w:trPr>
          <w:trHeight w:val="701"/>
        </w:trPr>
        <w:tc>
          <w:tcPr>
            <w:tcW w:w="8882" w:type="dxa"/>
          </w:tcPr>
          <w:p w14:paraId="33B162FB" w14:textId="77777777" w:rsidR="00985C47" w:rsidRPr="00B2147C" w:rsidRDefault="00985C47" w:rsidP="00C61530">
            <w:pPr>
              <w:rPr>
                <w:rFonts w:ascii="Open Sans" w:hAnsi="Open Sans" w:cs="Open Sans"/>
              </w:rPr>
            </w:pPr>
            <w:r w:rsidRPr="00B2147C">
              <w:rPr>
                <w:rFonts w:ascii="Open Sans" w:hAnsi="Open Sans" w:cs="Open Sans"/>
              </w:rPr>
              <w:t xml:space="preserve">10. </w:t>
            </w:r>
            <w:r w:rsidRPr="00B2147C">
              <w:rPr>
                <w:rFonts w:ascii="Open Sans" w:hAnsi="Open Sans" w:cs="Open Sans"/>
                <w:iCs/>
                <w:shd w:val="clear" w:color="auto" w:fill="FFFFFF"/>
              </w:rPr>
              <w:t>use augmentative/alternative means of communication to engage with a student who requires assistive technology for communication</w:t>
            </w:r>
          </w:p>
        </w:tc>
        <w:tc>
          <w:tcPr>
            <w:tcW w:w="2543" w:type="dxa"/>
            <w:vAlign w:val="center"/>
          </w:tcPr>
          <w:p w14:paraId="372F01BD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1    2    3    4   5   6</w:t>
            </w:r>
          </w:p>
        </w:tc>
        <w:tc>
          <w:tcPr>
            <w:tcW w:w="1620" w:type="dxa"/>
            <w:vAlign w:val="center"/>
          </w:tcPr>
          <w:p w14:paraId="21627F3C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D   W   M</w:t>
            </w:r>
          </w:p>
        </w:tc>
      </w:tr>
      <w:tr w:rsidR="00985C47" w14:paraId="58D57252" w14:textId="77777777" w:rsidTr="00BB6FB4">
        <w:trPr>
          <w:trHeight w:val="555"/>
        </w:trPr>
        <w:tc>
          <w:tcPr>
            <w:tcW w:w="8882" w:type="dxa"/>
          </w:tcPr>
          <w:p w14:paraId="5E87575A" w14:textId="5F766C4E" w:rsidR="00985C47" w:rsidRPr="00B2147C" w:rsidRDefault="00985C47" w:rsidP="00C61530">
            <w:pPr>
              <w:rPr>
                <w:rFonts w:ascii="Open Sans" w:hAnsi="Open Sans" w:cs="Open Sans"/>
              </w:rPr>
            </w:pPr>
            <w:r w:rsidRPr="00B2147C">
              <w:rPr>
                <w:rFonts w:ascii="Open Sans" w:hAnsi="Open Sans" w:cs="Open Sans"/>
              </w:rPr>
              <w:t xml:space="preserve">11. educate non-disabled students about the strengths and needs of a </w:t>
            </w:r>
            <w:r w:rsidR="00E5424F" w:rsidRPr="00B2147C">
              <w:rPr>
                <w:rFonts w:ascii="Open Sans" w:hAnsi="Open Sans" w:cs="Open Sans"/>
              </w:rPr>
              <w:t>student with a significant cognitive disability</w:t>
            </w:r>
          </w:p>
        </w:tc>
        <w:tc>
          <w:tcPr>
            <w:tcW w:w="2543" w:type="dxa"/>
            <w:vAlign w:val="center"/>
          </w:tcPr>
          <w:p w14:paraId="092EFF53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1    2    3    4   5   6</w:t>
            </w:r>
          </w:p>
        </w:tc>
        <w:tc>
          <w:tcPr>
            <w:tcW w:w="1620" w:type="dxa"/>
            <w:vAlign w:val="center"/>
          </w:tcPr>
          <w:p w14:paraId="6B05CEA5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D   W   M</w:t>
            </w:r>
          </w:p>
        </w:tc>
      </w:tr>
      <w:tr w:rsidR="00985C47" w14:paraId="580B5B3F" w14:textId="77777777" w:rsidTr="00BB6FB4">
        <w:trPr>
          <w:trHeight w:val="647"/>
        </w:trPr>
        <w:tc>
          <w:tcPr>
            <w:tcW w:w="8882" w:type="dxa"/>
          </w:tcPr>
          <w:p w14:paraId="0F8FA0AA" w14:textId="77777777" w:rsidR="00985C47" w:rsidRPr="00B2147C" w:rsidRDefault="00985C47" w:rsidP="00C61530">
            <w:pPr>
              <w:rPr>
                <w:rFonts w:ascii="Open Sans" w:hAnsi="Open Sans" w:cs="Open Sans"/>
              </w:rPr>
            </w:pPr>
            <w:r w:rsidRPr="00B2147C">
              <w:rPr>
                <w:rFonts w:ascii="Open Sans" w:hAnsi="Open Sans" w:cs="Open Sans"/>
              </w:rPr>
              <w:t>12. to plan with related service providers so they can better deliver their services (i.e. OT, PT, speech) in inclusive environments</w:t>
            </w:r>
          </w:p>
        </w:tc>
        <w:tc>
          <w:tcPr>
            <w:tcW w:w="2543" w:type="dxa"/>
            <w:vAlign w:val="center"/>
          </w:tcPr>
          <w:p w14:paraId="14134A50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1    2    3    4   5   6</w:t>
            </w:r>
          </w:p>
        </w:tc>
        <w:tc>
          <w:tcPr>
            <w:tcW w:w="1620" w:type="dxa"/>
            <w:vAlign w:val="center"/>
          </w:tcPr>
          <w:p w14:paraId="4316AD83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D   W   M</w:t>
            </w:r>
          </w:p>
        </w:tc>
      </w:tr>
      <w:tr w:rsidR="00985C47" w14:paraId="00790D16" w14:textId="77777777" w:rsidTr="00BB6FB4">
        <w:trPr>
          <w:trHeight w:val="555"/>
        </w:trPr>
        <w:tc>
          <w:tcPr>
            <w:tcW w:w="8882" w:type="dxa"/>
          </w:tcPr>
          <w:p w14:paraId="46B865DD" w14:textId="758DFE11" w:rsidR="00985C47" w:rsidRPr="00B2147C" w:rsidRDefault="00985C47" w:rsidP="00C61530">
            <w:pPr>
              <w:rPr>
                <w:rFonts w:ascii="Open Sans" w:hAnsi="Open Sans" w:cs="Open Sans"/>
              </w:rPr>
            </w:pPr>
            <w:r w:rsidRPr="00B2147C">
              <w:rPr>
                <w:rFonts w:ascii="Open Sans" w:hAnsi="Open Sans" w:cs="Open Sans"/>
              </w:rPr>
              <w:t xml:space="preserve">13. use strategies to support a </w:t>
            </w:r>
            <w:r w:rsidR="00E5424F" w:rsidRPr="00B2147C">
              <w:rPr>
                <w:rFonts w:ascii="Open Sans" w:hAnsi="Open Sans" w:cs="Open Sans"/>
              </w:rPr>
              <w:t>student with a significant cognitive disability</w:t>
            </w:r>
            <w:r w:rsidR="00C21102" w:rsidRPr="00B2147C">
              <w:rPr>
                <w:rFonts w:ascii="Open Sans" w:hAnsi="Open Sans" w:cs="Open Sans"/>
              </w:rPr>
              <w:t xml:space="preserve"> </w:t>
            </w:r>
            <w:r w:rsidRPr="00B2147C">
              <w:rPr>
                <w:rFonts w:ascii="Open Sans" w:hAnsi="Open Sans" w:cs="Open Sans"/>
              </w:rPr>
              <w:t>who demonstrates challenging behavior</w:t>
            </w:r>
          </w:p>
        </w:tc>
        <w:tc>
          <w:tcPr>
            <w:tcW w:w="2543" w:type="dxa"/>
            <w:vAlign w:val="center"/>
          </w:tcPr>
          <w:p w14:paraId="2B28B14B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1    2    3    4   5   6</w:t>
            </w:r>
          </w:p>
        </w:tc>
        <w:tc>
          <w:tcPr>
            <w:tcW w:w="1620" w:type="dxa"/>
            <w:vAlign w:val="center"/>
          </w:tcPr>
          <w:p w14:paraId="53265433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D   W   M</w:t>
            </w:r>
          </w:p>
        </w:tc>
      </w:tr>
      <w:tr w:rsidR="00985C47" w14:paraId="3363296C" w14:textId="77777777" w:rsidTr="00BB6FB4">
        <w:trPr>
          <w:trHeight w:val="546"/>
        </w:trPr>
        <w:tc>
          <w:tcPr>
            <w:tcW w:w="8882" w:type="dxa"/>
          </w:tcPr>
          <w:p w14:paraId="3EF7AF54" w14:textId="11D6887B" w:rsidR="00985C47" w:rsidRPr="00B2147C" w:rsidRDefault="00985C47" w:rsidP="00C61530">
            <w:pPr>
              <w:rPr>
                <w:rFonts w:ascii="Open Sans" w:hAnsi="Open Sans" w:cs="Open Sans"/>
              </w:rPr>
            </w:pPr>
            <w:r w:rsidRPr="00B2147C">
              <w:rPr>
                <w:rFonts w:ascii="Open Sans" w:hAnsi="Open Sans" w:cs="Open Sans"/>
              </w:rPr>
              <w:t xml:space="preserve">14. to communicate effectively with the parent/s of a </w:t>
            </w:r>
            <w:r w:rsidR="00E5424F" w:rsidRPr="00B2147C">
              <w:rPr>
                <w:rFonts w:ascii="Open Sans" w:hAnsi="Open Sans" w:cs="Open Sans"/>
              </w:rPr>
              <w:t>student with a significant cognitive disability</w:t>
            </w:r>
            <w:r w:rsidRPr="00B2147C">
              <w:rPr>
                <w:rFonts w:ascii="Open Sans" w:hAnsi="Open Sans" w:cs="Open Sans"/>
              </w:rPr>
              <w:t xml:space="preserve"> about the student's progress in my class</w:t>
            </w:r>
          </w:p>
        </w:tc>
        <w:tc>
          <w:tcPr>
            <w:tcW w:w="2543" w:type="dxa"/>
            <w:vAlign w:val="center"/>
          </w:tcPr>
          <w:p w14:paraId="3F0DF50B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1    2    3    4   5   6</w:t>
            </w:r>
          </w:p>
        </w:tc>
        <w:tc>
          <w:tcPr>
            <w:tcW w:w="1620" w:type="dxa"/>
            <w:vAlign w:val="center"/>
          </w:tcPr>
          <w:p w14:paraId="157E8FE6" w14:textId="77777777" w:rsidR="00985C47" w:rsidRPr="00C21102" w:rsidRDefault="00985C47" w:rsidP="00B2147C">
            <w:pPr>
              <w:jc w:val="center"/>
              <w:rPr>
                <w:rFonts w:ascii="Open Sans" w:hAnsi="Open Sans" w:cs="Open Sans"/>
              </w:rPr>
            </w:pPr>
            <w:r w:rsidRPr="00C21102">
              <w:rPr>
                <w:rFonts w:ascii="Open Sans" w:hAnsi="Open Sans" w:cs="Open Sans"/>
              </w:rPr>
              <w:t>D   W   M</w:t>
            </w:r>
          </w:p>
        </w:tc>
      </w:tr>
    </w:tbl>
    <w:p w14:paraId="159BA7AC" w14:textId="77777777" w:rsidR="00607539" w:rsidRDefault="00607539" w:rsidP="002C37DF">
      <w:pPr>
        <w:shd w:val="clear" w:color="auto" w:fill="FFFFFF" w:themeFill="background1"/>
        <w:spacing w:before="160" w:after="160"/>
        <w:rPr>
          <w:rFonts w:ascii="Open Sans" w:hAnsi="Open Sans" w:cs="Open Sans"/>
          <w:color w:val="404040" w:themeColor="text1" w:themeTint="BF"/>
          <w:sz w:val="20"/>
          <w:szCs w:val="20"/>
        </w:rPr>
      </w:pPr>
    </w:p>
    <w:sectPr w:rsidR="00607539" w:rsidSect="009F0E5A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D0FA2" w14:textId="77777777" w:rsidR="001F52EA" w:rsidRDefault="001F52EA" w:rsidP="00673558">
      <w:r>
        <w:separator/>
      </w:r>
    </w:p>
  </w:endnote>
  <w:endnote w:type="continuationSeparator" w:id="0">
    <w:p w14:paraId="638FC73F" w14:textId="77777777" w:rsidR="001F52EA" w:rsidRDefault="001F52EA" w:rsidP="0067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Open Sans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Open Sans Light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8BECF" w14:textId="144C5559" w:rsidR="008164A1" w:rsidRPr="002C37DF" w:rsidRDefault="008164A1" w:rsidP="008164A1">
    <w:pPr>
      <w:pStyle w:val="Footer"/>
      <w:jc w:val="right"/>
      <w:rPr>
        <w:rFonts w:ascii="Open Sans Light" w:hAnsi="Open Sans Light" w:cs="Open Sans Light"/>
        <w:sz w:val="20"/>
        <w:szCs w:val="20"/>
      </w:rPr>
    </w:pPr>
    <w:r w:rsidRPr="002C37DF">
      <w:rPr>
        <w:rFonts w:ascii="Open Sans Light" w:hAnsi="Open Sans Light" w:cs="Open Sans Light"/>
        <w:sz w:val="20"/>
        <w:szCs w:val="20"/>
      </w:rPr>
      <w:t xml:space="preserve">Last updated: </w:t>
    </w:r>
    <w:r w:rsidR="0099572A">
      <w:rPr>
        <w:rFonts w:ascii="Open Sans Light" w:hAnsi="Open Sans Light" w:cs="Open Sans Light"/>
        <w:sz w:val="20"/>
        <w:szCs w:val="20"/>
      </w:rPr>
      <w:t>7/</w:t>
    </w:r>
    <w:r w:rsidR="008B197B">
      <w:rPr>
        <w:rFonts w:ascii="Open Sans Light" w:hAnsi="Open Sans Light" w:cs="Open Sans Light"/>
        <w:sz w:val="20"/>
        <w:szCs w:val="20"/>
      </w:rPr>
      <w:t>27</w:t>
    </w:r>
    <w:r w:rsidR="0099572A">
      <w:rPr>
        <w:rFonts w:ascii="Open Sans Light" w:hAnsi="Open Sans Light" w:cs="Open Sans Light"/>
        <w:sz w:val="20"/>
        <w:szCs w:val="20"/>
      </w:rPr>
      <w:t>/</w:t>
    </w:r>
    <w:r w:rsidRPr="002C37DF">
      <w:rPr>
        <w:rFonts w:ascii="Open Sans Light" w:hAnsi="Open Sans Light" w:cs="Open Sans Light"/>
        <w:sz w:val="20"/>
        <w:szCs w:val="20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2D56F" w14:textId="77777777" w:rsidR="001F52EA" w:rsidRDefault="001F52EA" w:rsidP="00673558">
      <w:r>
        <w:separator/>
      </w:r>
    </w:p>
  </w:footnote>
  <w:footnote w:type="continuationSeparator" w:id="0">
    <w:p w14:paraId="63E7EEB9" w14:textId="77777777" w:rsidR="001F52EA" w:rsidRDefault="001F52EA" w:rsidP="00673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765030"/>
    <w:multiLevelType w:val="hybridMultilevel"/>
    <w:tmpl w:val="16B46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601A5"/>
    <w:multiLevelType w:val="hybridMultilevel"/>
    <w:tmpl w:val="7B421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A3537"/>
    <w:multiLevelType w:val="hybridMultilevel"/>
    <w:tmpl w:val="92347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5A3"/>
    <w:rsid w:val="00014D5D"/>
    <w:rsid w:val="0017452F"/>
    <w:rsid w:val="00186584"/>
    <w:rsid w:val="001E3ED8"/>
    <w:rsid w:val="001F52EA"/>
    <w:rsid w:val="002075A3"/>
    <w:rsid w:val="0026587E"/>
    <w:rsid w:val="0026638F"/>
    <w:rsid w:val="002730F2"/>
    <w:rsid w:val="002C37DF"/>
    <w:rsid w:val="002C383A"/>
    <w:rsid w:val="002C4B34"/>
    <w:rsid w:val="002D5E32"/>
    <w:rsid w:val="003252BA"/>
    <w:rsid w:val="00340082"/>
    <w:rsid w:val="0035277D"/>
    <w:rsid w:val="00352FCA"/>
    <w:rsid w:val="003A39DA"/>
    <w:rsid w:val="00411313"/>
    <w:rsid w:val="00481760"/>
    <w:rsid w:val="004A7ABF"/>
    <w:rsid w:val="004B7286"/>
    <w:rsid w:val="004F3905"/>
    <w:rsid w:val="00515E38"/>
    <w:rsid w:val="00535161"/>
    <w:rsid w:val="00581FF2"/>
    <w:rsid w:val="005951F9"/>
    <w:rsid w:val="005D2F3C"/>
    <w:rsid w:val="00607539"/>
    <w:rsid w:val="00673558"/>
    <w:rsid w:val="006A6DD2"/>
    <w:rsid w:val="006C645D"/>
    <w:rsid w:val="006D73EF"/>
    <w:rsid w:val="00702756"/>
    <w:rsid w:val="0077466A"/>
    <w:rsid w:val="00815FB0"/>
    <w:rsid w:val="008164A1"/>
    <w:rsid w:val="00840F85"/>
    <w:rsid w:val="0085727C"/>
    <w:rsid w:val="008B197B"/>
    <w:rsid w:val="008C770D"/>
    <w:rsid w:val="008D7A8F"/>
    <w:rsid w:val="00985C47"/>
    <w:rsid w:val="0099572A"/>
    <w:rsid w:val="00995FF9"/>
    <w:rsid w:val="009B1D94"/>
    <w:rsid w:val="009C237E"/>
    <w:rsid w:val="009D57FC"/>
    <w:rsid w:val="009F0E5A"/>
    <w:rsid w:val="00A1532A"/>
    <w:rsid w:val="00A2594B"/>
    <w:rsid w:val="00A636EF"/>
    <w:rsid w:val="00A65720"/>
    <w:rsid w:val="00AC4652"/>
    <w:rsid w:val="00B07B99"/>
    <w:rsid w:val="00B2147C"/>
    <w:rsid w:val="00B61617"/>
    <w:rsid w:val="00B85913"/>
    <w:rsid w:val="00BB6FB4"/>
    <w:rsid w:val="00BF523C"/>
    <w:rsid w:val="00C21102"/>
    <w:rsid w:val="00C36BB9"/>
    <w:rsid w:val="00C52EE9"/>
    <w:rsid w:val="00C62051"/>
    <w:rsid w:val="00C74943"/>
    <w:rsid w:val="00CF3896"/>
    <w:rsid w:val="00D45071"/>
    <w:rsid w:val="00DA1CAF"/>
    <w:rsid w:val="00DA3DA0"/>
    <w:rsid w:val="00E04CFB"/>
    <w:rsid w:val="00E5424F"/>
    <w:rsid w:val="00E62EAF"/>
    <w:rsid w:val="00E708AC"/>
    <w:rsid w:val="00E85297"/>
    <w:rsid w:val="00EB2EEA"/>
    <w:rsid w:val="00EB5805"/>
    <w:rsid w:val="00ED3BF3"/>
    <w:rsid w:val="00EE3D37"/>
    <w:rsid w:val="00F40F15"/>
    <w:rsid w:val="00F61DC6"/>
    <w:rsid w:val="00F701EC"/>
    <w:rsid w:val="00F7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17341"/>
  <w14:defaultImageDpi w14:val="32767"/>
  <w15:chartTrackingRefBased/>
  <w15:docId w15:val="{2AAFE310-C51A-8C4B-BED9-AD49F136F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3BF3"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6584"/>
    <w:pPr>
      <w:pBdr>
        <w:top w:val="single" w:sz="4" w:space="1" w:color="auto"/>
      </w:pBdr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6638F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5A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075A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735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3558"/>
  </w:style>
  <w:style w:type="paragraph" w:styleId="Footer">
    <w:name w:val="footer"/>
    <w:basedOn w:val="Normal"/>
    <w:link w:val="FooterChar"/>
    <w:uiPriority w:val="99"/>
    <w:unhideWhenUsed/>
    <w:rsid w:val="006735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3558"/>
  </w:style>
  <w:style w:type="character" w:customStyle="1" w:styleId="Heading1Char">
    <w:name w:val="Heading 1 Char"/>
    <w:basedOn w:val="DefaultParagraphFont"/>
    <w:link w:val="Heading1"/>
    <w:uiPriority w:val="9"/>
    <w:rsid w:val="00ED3BF3"/>
    <w:rPr>
      <w:rFonts w:ascii="Arial" w:eastAsiaTheme="majorEastAsia" w:hAnsi="Arial" w:cstheme="majorBidi"/>
      <w:b/>
      <w:color w:val="000000" w:themeColor="text1"/>
      <w:sz w:val="48"/>
      <w:szCs w:val="32"/>
    </w:rPr>
  </w:style>
  <w:style w:type="paragraph" w:styleId="Revision">
    <w:name w:val="Revision"/>
    <w:hidden/>
    <w:uiPriority w:val="99"/>
    <w:semiHidden/>
    <w:rsid w:val="00ED3BF3"/>
  </w:style>
  <w:style w:type="character" w:customStyle="1" w:styleId="Heading2Char">
    <w:name w:val="Heading 2 Char"/>
    <w:basedOn w:val="DefaultParagraphFont"/>
    <w:link w:val="Heading2"/>
    <w:uiPriority w:val="9"/>
    <w:rsid w:val="00186584"/>
    <w:rPr>
      <w:rFonts w:ascii="Arial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6638F"/>
    <w:rPr>
      <w:rFonts w:ascii="Arial" w:hAnsi="Arial" w:cs="Arial"/>
      <w:b/>
      <w:bCs/>
    </w:rPr>
  </w:style>
  <w:style w:type="paragraph" w:customStyle="1" w:styleId="Heading2Option2">
    <w:name w:val="Heading 2 Option 2"/>
    <w:basedOn w:val="Heading2"/>
    <w:qFormat/>
    <w:rsid w:val="00A1532A"/>
    <w:pPr>
      <w:pBdr>
        <w:top w:val="none" w:sz="0" w:space="0" w:color="auto"/>
        <w:bottom w:val="single" w:sz="4" w:space="1" w:color="auto"/>
      </w:pBdr>
    </w:pPr>
    <w:rPr>
      <w:color w:val="404040" w:themeColor="text1" w:themeTint="BF"/>
    </w:rPr>
  </w:style>
  <w:style w:type="table" w:styleId="TableGrid">
    <w:name w:val="Table Grid"/>
    <w:basedOn w:val="TableNormal"/>
    <w:uiPriority w:val="39"/>
    <w:rsid w:val="00985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542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42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42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42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424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951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95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ci-s.umn.edu/files/Xknt7c9-3J/teacher_confidence_surve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439</Words>
  <Characters>2719</Characters>
  <Application>Microsoft Office Word</Application>
  <DocSecurity>0</DocSecurity>
  <Lines>55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CIET Reflection and Performance Feedback</vt:lpstr>
    </vt:vector>
  </TitlesOfParts>
  <Manager/>
  <Company/>
  <LinksUpToDate>false</LinksUpToDate>
  <CharactersWithSpaces>3132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CIET Reflection and Performance Feedback</dc:title>
  <dc:subject/>
  <dc:creator>Amanda Ryan</dc:creator>
  <cp:keywords/>
  <dc:description/>
  <cp:lastModifiedBy>Amanda Ryan</cp:lastModifiedBy>
  <cp:revision>5</cp:revision>
  <dcterms:created xsi:type="dcterms:W3CDTF">2021-07-27T20:21:00Z</dcterms:created>
  <dcterms:modified xsi:type="dcterms:W3CDTF">2021-07-28T18:09:00Z</dcterms:modified>
  <cp:category/>
</cp:coreProperties>
</file>