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C240040" w:rsidR="00402445" w:rsidRPr="00CC57E2" w:rsidRDefault="00557C85" w:rsidP="00CC57E2">
      <w:pPr>
        <w:pStyle w:val="Heading1"/>
      </w:pPr>
      <w:r w:rsidRPr="00CC57E2">
        <w:t>Figure 1</w:t>
      </w:r>
      <w:r w:rsidR="00CC57E2" w:rsidRPr="00CC57E2">
        <w:t xml:space="preserve">. </w:t>
      </w:r>
      <w:r w:rsidRPr="00CC57E2">
        <w:t>P</w:t>
      </w:r>
      <w:sdt>
        <w:sdtPr>
          <w:tag w:val="goog_rdk_0"/>
          <w:id w:val="1588270087"/>
        </w:sdtPr>
        <w:sdtEndPr/>
        <w:sdtContent/>
      </w:sdt>
      <w:r w:rsidRPr="00CC57E2">
        <w:t>eer Interaction Planning Document</w:t>
      </w:r>
      <w:r w:rsidR="00EC3A3A" w:rsidRPr="002B218C">
        <w:rPr>
          <w:noProof/>
          <w:position w:val="40"/>
        </w:rPr>
        <w:drawing>
          <wp:anchor distT="0" distB="0" distL="114300" distR="114300" simplePos="0" relativeHeight="251658240" behindDoc="0" locked="0" layoutInCell="1" allowOverlap="1" wp14:anchorId="0C2A991B" wp14:editId="1B66D31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12900" cy="546100"/>
            <wp:effectExtent l="0" t="0" r="0" b="0"/>
            <wp:wrapSquare wrapText="bothSides"/>
            <wp:docPr id="1" name="Graphic 1" descr="TIES Center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TIES Center log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914FA9" w14:textId="77777777" w:rsidR="00EC3A3A" w:rsidRDefault="00EC3A3A" w:rsidP="00CC57E2">
      <w:pPr>
        <w:pStyle w:val="Heading2"/>
        <w:spacing w:before="240"/>
      </w:pPr>
    </w:p>
    <w:p w14:paraId="00000004" w14:textId="58AF9FC6" w:rsidR="00402445" w:rsidRPr="00CC57E2" w:rsidRDefault="00557C85" w:rsidP="00CC57E2">
      <w:pPr>
        <w:pStyle w:val="Heading2"/>
        <w:spacing w:before="240"/>
      </w:pPr>
      <w:r w:rsidRPr="00CC57E2">
        <w:t>Observation</w:t>
      </w:r>
    </w:p>
    <w:p w14:paraId="00000006" w14:textId="2C9C258E" w:rsidR="00402445" w:rsidRDefault="00557C85" w:rsidP="00CC57E2">
      <w:pPr>
        <w:spacing w:after="240"/>
      </w:pPr>
      <w:r>
        <w:t xml:space="preserve">Throughout the day, notice times and activities during </w:t>
      </w:r>
      <w:proofErr w:type="gramStart"/>
      <w:r>
        <w:t>which  students</w:t>
      </w:r>
      <w:proofErr w:type="gramEnd"/>
      <w:r>
        <w:t xml:space="preserve"> engage in social interaction. Consider the following questions </w:t>
      </w:r>
      <w:proofErr w:type="gramStart"/>
      <w:r>
        <w:t>in an effort to</w:t>
      </w:r>
      <w:proofErr w:type="gramEnd"/>
      <w:r>
        <w:t xml:space="preserve"> better understand opportunities for students who use AAC to play an active role with their peers. </w:t>
      </w:r>
    </w:p>
    <w:tbl>
      <w:tblPr>
        <w:tblStyle w:val="a4"/>
        <w:tblW w:w="13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255"/>
        <w:gridCol w:w="2160"/>
        <w:gridCol w:w="3150"/>
        <w:gridCol w:w="2160"/>
        <w:gridCol w:w="2340"/>
        <w:gridCol w:w="2250"/>
      </w:tblGrid>
      <w:tr w:rsidR="00402445" w14:paraId="1C43CC87" w14:textId="77777777" w:rsidTr="00CC57E2">
        <w:trPr>
          <w:trHeight w:val="1214"/>
        </w:trPr>
        <w:tc>
          <w:tcPr>
            <w:tcW w:w="1255" w:type="dxa"/>
            <w:vAlign w:val="center"/>
          </w:tcPr>
          <w:p w14:paraId="00000007" w14:textId="77777777" w:rsidR="00402445" w:rsidRDefault="00557C85">
            <w:pPr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2160" w:type="dxa"/>
            <w:vAlign w:val="center"/>
          </w:tcPr>
          <w:p w14:paraId="00000008" w14:textId="77777777" w:rsidR="00402445" w:rsidRDefault="00557C85">
            <w:pPr>
              <w:jc w:val="center"/>
              <w:rPr>
                <w:b/>
              </w:rPr>
            </w:pPr>
            <w:r>
              <w:rPr>
                <w:b/>
              </w:rPr>
              <w:t>Who participates? What roles do students play?</w:t>
            </w:r>
          </w:p>
        </w:tc>
        <w:tc>
          <w:tcPr>
            <w:tcW w:w="3150" w:type="dxa"/>
            <w:vAlign w:val="center"/>
          </w:tcPr>
          <w:p w14:paraId="00000009" w14:textId="77777777" w:rsidR="00402445" w:rsidRDefault="00557C85">
            <w:pPr>
              <w:jc w:val="center"/>
              <w:rPr>
                <w:b/>
              </w:rPr>
            </w:pPr>
            <w:r>
              <w:rPr>
                <w:b/>
              </w:rPr>
              <w:t xml:space="preserve">Description of participation </w:t>
            </w:r>
            <w:r>
              <w:t>(What are peers doing? How are students interacting with each other?)</w:t>
            </w:r>
          </w:p>
        </w:tc>
        <w:tc>
          <w:tcPr>
            <w:tcW w:w="2160" w:type="dxa"/>
            <w:vAlign w:val="center"/>
          </w:tcPr>
          <w:p w14:paraId="0000000A" w14:textId="77777777" w:rsidR="00402445" w:rsidRDefault="00557C85">
            <w:pPr>
              <w:jc w:val="center"/>
              <w:rPr>
                <w:b/>
              </w:rPr>
            </w:pPr>
            <w:r>
              <w:rPr>
                <w:b/>
              </w:rPr>
              <w:t>Words or phrases peers use to participate and communicate</w:t>
            </w:r>
          </w:p>
        </w:tc>
        <w:tc>
          <w:tcPr>
            <w:tcW w:w="2340" w:type="dxa"/>
          </w:tcPr>
          <w:p w14:paraId="0000000B" w14:textId="77777777" w:rsidR="00402445" w:rsidRDefault="00557C85">
            <w:pPr>
              <w:jc w:val="center"/>
              <w:rPr>
                <w:b/>
              </w:rPr>
            </w:pPr>
            <w:r>
              <w:rPr>
                <w:b/>
              </w:rPr>
              <w:t>Challenges to participation for student who uses AAC</w:t>
            </w:r>
          </w:p>
        </w:tc>
        <w:tc>
          <w:tcPr>
            <w:tcW w:w="2250" w:type="dxa"/>
            <w:vAlign w:val="center"/>
          </w:tcPr>
          <w:p w14:paraId="0000000C" w14:textId="77777777" w:rsidR="00402445" w:rsidRDefault="00557C8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Strengths</w:t>
            </w:r>
            <w:proofErr w:type="gramEnd"/>
            <w:r>
              <w:rPr>
                <w:b/>
              </w:rPr>
              <w:t xml:space="preserve"> student who uses AAC brings to this activity</w:t>
            </w:r>
          </w:p>
        </w:tc>
      </w:tr>
      <w:tr w:rsidR="00402445" w14:paraId="700A2A83" w14:textId="77777777" w:rsidTr="00CC57E2">
        <w:trPr>
          <w:trHeight w:val="2880"/>
        </w:trPr>
        <w:tc>
          <w:tcPr>
            <w:tcW w:w="1255" w:type="dxa"/>
          </w:tcPr>
          <w:p w14:paraId="0000000D" w14:textId="77777777" w:rsidR="00402445" w:rsidRDefault="00402445">
            <w:pPr>
              <w:rPr>
                <w:i/>
              </w:rPr>
            </w:pPr>
          </w:p>
        </w:tc>
        <w:tc>
          <w:tcPr>
            <w:tcW w:w="2160" w:type="dxa"/>
          </w:tcPr>
          <w:p w14:paraId="00000014" w14:textId="77777777" w:rsidR="00402445" w:rsidRDefault="00402445" w:rsidP="00CC57E2">
            <w:pPr>
              <w:rPr>
                <w:i/>
              </w:rPr>
            </w:pPr>
          </w:p>
        </w:tc>
        <w:tc>
          <w:tcPr>
            <w:tcW w:w="3150" w:type="dxa"/>
          </w:tcPr>
          <w:p w14:paraId="00000015" w14:textId="77777777" w:rsidR="00402445" w:rsidRDefault="00402445">
            <w:pPr>
              <w:rPr>
                <w:i/>
              </w:rPr>
            </w:pPr>
          </w:p>
        </w:tc>
        <w:tc>
          <w:tcPr>
            <w:tcW w:w="2160" w:type="dxa"/>
          </w:tcPr>
          <w:p w14:paraId="00000016" w14:textId="77777777" w:rsidR="00402445" w:rsidRDefault="00557C85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2340" w:type="dxa"/>
          </w:tcPr>
          <w:p w14:paraId="00000017" w14:textId="77777777" w:rsidR="00402445" w:rsidRDefault="00402445">
            <w:pPr>
              <w:rPr>
                <w:i/>
              </w:rPr>
            </w:pPr>
          </w:p>
        </w:tc>
        <w:tc>
          <w:tcPr>
            <w:tcW w:w="2250" w:type="dxa"/>
          </w:tcPr>
          <w:p w14:paraId="00000018" w14:textId="77777777" w:rsidR="00402445" w:rsidRDefault="00402445">
            <w:pPr>
              <w:rPr>
                <w:i/>
              </w:rPr>
            </w:pPr>
          </w:p>
        </w:tc>
      </w:tr>
      <w:tr w:rsidR="00402445" w14:paraId="510DCAC4" w14:textId="77777777" w:rsidTr="00CC57E2">
        <w:trPr>
          <w:trHeight w:val="2880"/>
        </w:trPr>
        <w:tc>
          <w:tcPr>
            <w:tcW w:w="1255" w:type="dxa"/>
          </w:tcPr>
          <w:p w14:paraId="00000019" w14:textId="77777777" w:rsidR="00402445" w:rsidRDefault="00402445"/>
        </w:tc>
        <w:tc>
          <w:tcPr>
            <w:tcW w:w="2160" w:type="dxa"/>
          </w:tcPr>
          <w:p w14:paraId="00000023" w14:textId="77777777" w:rsidR="00402445" w:rsidRDefault="00402445" w:rsidP="00CC57E2"/>
        </w:tc>
        <w:tc>
          <w:tcPr>
            <w:tcW w:w="3150" w:type="dxa"/>
          </w:tcPr>
          <w:p w14:paraId="00000026" w14:textId="77777777" w:rsidR="00402445" w:rsidRDefault="00402445" w:rsidP="00CC57E2"/>
        </w:tc>
        <w:tc>
          <w:tcPr>
            <w:tcW w:w="2160" w:type="dxa"/>
          </w:tcPr>
          <w:p w14:paraId="00000027" w14:textId="77777777" w:rsidR="00402445" w:rsidRDefault="00402445"/>
        </w:tc>
        <w:tc>
          <w:tcPr>
            <w:tcW w:w="2340" w:type="dxa"/>
          </w:tcPr>
          <w:p w14:paraId="00000028" w14:textId="77777777" w:rsidR="00402445" w:rsidRDefault="00402445"/>
        </w:tc>
        <w:tc>
          <w:tcPr>
            <w:tcW w:w="2250" w:type="dxa"/>
          </w:tcPr>
          <w:p w14:paraId="00000029" w14:textId="77777777" w:rsidR="00402445" w:rsidRDefault="00402445"/>
        </w:tc>
      </w:tr>
    </w:tbl>
    <w:p w14:paraId="0000002B" w14:textId="05E9B170" w:rsidR="00402445" w:rsidRDefault="00557C85" w:rsidP="00CC57E2">
      <w:pPr>
        <w:pStyle w:val="Heading2"/>
        <w:spacing w:after="240"/>
      </w:pPr>
      <w:r>
        <w:lastRenderedPageBreak/>
        <w:t>Planning for Intervention</w:t>
      </w:r>
    </w:p>
    <w:p w14:paraId="0000002C" w14:textId="77777777" w:rsidR="00402445" w:rsidRDefault="00557C85">
      <w:r>
        <w:t xml:space="preserve">With your team, select an activity to start with.  Great starting places are activities with high levels of social interaction and/or activities that are particularly motivating to the student who uses AAC. Then, consider what changes need to be made and who will be responsible for making those changes. </w:t>
      </w:r>
    </w:p>
    <w:p w14:paraId="0000002F" w14:textId="3F6E4AEE" w:rsidR="00402445" w:rsidRPr="00CC57E2" w:rsidRDefault="00557C85" w:rsidP="00CC57E2">
      <w:pPr>
        <w:pStyle w:val="Heading3"/>
      </w:pPr>
      <w:r w:rsidRPr="00CC57E2">
        <w:t>Activity:</w:t>
      </w:r>
    </w:p>
    <w:p w14:paraId="00000031" w14:textId="6F75334B" w:rsidR="00402445" w:rsidRDefault="00557C85" w:rsidP="00CC57E2">
      <w:pPr>
        <w:pStyle w:val="Heading4"/>
        <w:spacing w:before="240" w:after="240"/>
      </w:pPr>
      <w:r w:rsidRPr="00CC57E2">
        <w:t>Part 1. Changes to the Environment</w:t>
      </w:r>
    </w:p>
    <w:p w14:paraId="7E3DAC78" w14:textId="7D45E3F8" w:rsidR="00CC57E2" w:rsidRPr="00CC57E2" w:rsidRDefault="00CC57E2" w:rsidP="00CC57E2">
      <w:pPr>
        <w:pStyle w:val="Heading5"/>
      </w:pPr>
      <w:r w:rsidRPr="00CC57E2">
        <w:t>A. What changes need to be made in the physical space or the arrangement of the physical space?</w:t>
      </w:r>
    </w:p>
    <w:tbl>
      <w:tblPr>
        <w:tblStyle w:val="a5"/>
        <w:tblW w:w="126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255"/>
        <w:gridCol w:w="4316"/>
        <w:gridCol w:w="2110"/>
      </w:tblGrid>
      <w:tr w:rsidR="00402445" w14:paraId="4682FEA6" w14:textId="77777777" w:rsidTr="00CC57E2">
        <w:trPr>
          <w:trHeight w:val="508"/>
        </w:trPr>
        <w:tc>
          <w:tcPr>
            <w:tcW w:w="6255" w:type="dxa"/>
          </w:tcPr>
          <w:p w14:paraId="00000035" w14:textId="77777777" w:rsidR="00402445" w:rsidRDefault="00557C85">
            <w:pPr>
              <w:rPr>
                <w:b/>
              </w:rPr>
            </w:pPr>
            <w:r>
              <w:rPr>
                <w:b/>
              </w:rPr>
              <w:t>Change</w:t>
            </w:r>
          </w:p>
        </w:tc>
        <w:tc>
          <w:tcPr>
            <w:tcW w:w="4316" w:type="dxa"/>
          </w:tcPr>
          <w:p w14:paraId="00000036" w14:textId="77777777" w:rsidR="00402445" w:rsidRDefault="00557C85">
            <w:pPr>
              <w:rPr>
                <w:b/>
              </w:rPr>
            </w:pPr>
            <w:r>
              <w:rPr>
                <w:b/>
              </w:rPr>
              <w:t>Team members responsible</w:t>
            </w:r>
          </w:p>
        </w:tc>
        <w:tc>
          <w:tcPr>
            <w:tcW w:w="2110" w:type="dxa"/>
          </w:tcPr>
          <w:p w14:paraId="00000037" w14:textId="77777777" w:rsidR="00402445" w:rsidRDefault="00557C85">
            <w:pPr>
              <w:rPr>
                <w:b/>
              </w:rPr>
            </w:pPr>
            <w:r>
              <w:rPr>
                <w:b/>
              </w:rPr>
              <w:t>Date to be Completed</w:t>
            </w:r>
          </w:p>
        </w:tc>
      </w:tr>
      <w:tr w:rsidR="00402445" w14:paraId="2A700CBC" w14:textId="77777777" w:rsidTr="00CC57E2">
        <w:trPr>
          <w:trHeight w:val="5143"/>
        </w:trPr>
        <w:tc>
          <w:tcPr>
            <w:tcW w:w="6255" w:type="dxa"/>
          </w:tcPr>
          <w:p w14:paraId="00000038" w14:textId="77777777" w:rsidR="00402445" w:rsidRDefault="00402445">
            <w:pPr>
              <w:rPr>
                <w:b/>
              </w:rPr>
            </w:pPr>
          </w:p>
        </w:tc>
        <w:tc>
          <w:tcPr>
            <w:tcW w:w="4316" w:type="dxa"/>
          </w:tcPr>
          <w:p w14:paraId="00000039" w14:textId="77777777" w:rsidR="00402445" w:rsidRDefault="00402445">
            <w:pPr>
              <w:rPr>
                <w:b/>
              </w:rPr>
            </w:pPr>
          </w:p>
        </w:tc>
        <w:tc>
          <w:tcPr>
            <w:tcW w:w="2110" w:type="dxa"/>
          </w:tcPr>
          <w:p w14:paraId="0000003A" w14:textId="77777777" w:rsidR="00402445" w:rsidRDefault="00402445">
            <w:pPr>
              <w:rPr>
                <w:b/>
              </w:rPr>
            </w:pPr>
          </w:p>
        </w:tc>
      </w:tr>
    </w:tbl>
    <w:p w14:paraId="6A1BF15C" w14:textId="77777777" w:rsidR="00CC57E2" w:rsidRDefault="00CC57E2">
      <w:pPr>
        <w:rPr>
          <w:b/>
        </w:rPr>
      </w:pPr>
    </w:p>
    <w:p w14:paraId="0000003B" w14:textId="691BC9DC" w:rsidR="00402445" w:rsidRDefault="00CC57E2" w:rsidP="00CC57E2">
      <w:pPr>
        <w:pStyle w:val="Heading5"/>
      </w:pPr>
      <w:r>
        <w:lastRenderedPageBreak/>
        <w:t>B. What changes need to be made to make material for the activity accessible?</w:t>
      </w:r>
    </w:p>
    <w:tbl>
      <w:tblPr>
        <w:tblStyle w:val="a6"/>
        <w:tblW w:w="1295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388"/>
        <w:gridCol w:w="4409"/>
        <w:gridCol w:w="2156"/>
      </w:tblGrid>
      <w:tr w:rsidR="00402445" w14:paraId="0AB0788F" w14:textId="77777777" w:rsidTr="00CC57E2">
        <w:trPr>
          <w:trHeight w:val="209"/>
        </w:trPr>
        <w:tc>
          <w:tcPr>
            <w:tcW w:w="6388" w:type="dxa"/>
          </w:tcPr>
          <w:p w14:paraId="0000003F" w14:textId="77777777" w:rsidR="00402445" w:rsidRDefault="00557C85">
            <w:pPr>
              <w:rPr>
                <w:b/>
              </w:rPr>
            </w:pPr>
            <w:r>
              <w:rPr>
                <w:b/>
              </w:rPr>
              <w:t>Change</w:t>
            </w:r>
          </w:p>
        </w:tc>
        <w:tc>
          <w:tcPr>
            <w:tcW w:w="4409" w:type="dxa"/>
          </w:tcPr>
          <w:p w14:paraId="00000040" w14:textId="77777777" w:rsidR="00402445" w:rsidRDefault="00557C85">
            <w:pPr>
              <w:rPr>
                <w:b/>
              </w:rPr>
            </w:pPr>
            <w:r>
              <w:rPr>
                <w:b/>
              </w:rPr>
              <w:t>Team members responsible</w:t>
            </w:r>
          </w:p>
        </w:tc>
        <w:tc>
          <w:tcPr>
            <w:tcW w:w="2156" w:type="dxa"/>
          </w:tcPr>
          <w:p w14:paraId="00000041" w14:textId="77777777" w:rsidR="00402445" w:rsidRDefault="00557C85">
            <w:pPr>
              <w:rPr>
                <w:b/>
              </w:rPr>
            </w:pPr>
            <w:r>
              <w:rPr>
                <w:b/>
              </w:rPr>
              <w:t>Date to be completed</w:t>
            </w:r>
          </w:p>
        </w:tc>
      </w:tr>
      <w:tr w:rsidR="00402445" w14:paraId="2F0DC664" w14:textId="77777777" w:rsidTr="00CC57E2">
        <w:trPr>
          <w:trHeight w:val="2125"/>
        </w:trPr>
        <w:tc>
          <w:tcPr>
            <w:tcW w:w="6388" w:type="dxa"/>
          </w:tcPr>
          <w:p w14:paraId="00000042" w14:textId="77777777" w:rsidR="00402445" w:rsidRDefault="00402445">
            <w:pPr>
              <w:rPr>
                <w:b/>
              </w:rPr>
            </w:pPr>
          </w:p>
        </w:tc>
        <w:tc>
          <w:tcPr>
            <w:tcW w:w="4409" w:type="dxa"/>
          </w:tcPr>
          <w:p w14:paraId="00000043" w14:textId="77777777" w:rsidR="00402445" w:rsidRDefault="00402445">
            <w:pPr>
              <w:rPr>
                <w:b/>
              </w:rPr>
            </w:pPr>
          </w:p>
        </w:tc>
        <w:tc>
          <w:tcPr>
            <w:tcW w:w="2156" w:type="dxa"/>
          </w:tcPr>
          <w:p w14:paraId="00000044" w14:textId="77777777" w:rsidR="00402445" w:rsidRDefault="00402445">
            <w:pPr>
              <w:rPr>
                <w:b/>
              </w:rPr>
            </w:pPr>
          </w:p>
        </w:tc>
      </w:tr>
    </w:tbl>
    <w:p w14:paraId="00000045" w14:textId="6BD0EC42" w:rsidR="00402445" w:rsidRDefault="00CC57E2" w:rsidP="00CC57E2">
      <w:pPr>
        <w:pStyle w:val="Heading5"/>
        <w:spacing w:before="240"/>
      </w:pPr>
      <w:r>
        <w:t>C. What changes need to be made to the student’s AAC system?</w:t>
      </w:r>
    </w:p>
    <w:tbl>
      <w:tblPr>
        <w:tblStyle w:val="a7"/>
        <w:tblW w:w="12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408"/>
        <w:gridCol w:w="4427"/>
        <w:gridCol w:w="2164"/>
      </w:tblGrid>
      <w:tr w:rsidR="00402445" w14:paraId="68692B8A" w14:textId="77777777" w:rsidTr="00CC57E2">
        <w:trPr>
          <w:trHeight w:val="455"/>
        </w:trPr>
        <w:tc>
          <w:tcPr>
            <w:tcW w:w="6408" w:type="dxa"/>
          </w:tcPr>
          <w:p w14:paraId="00000049" w14:textId="77777777" w:rsidR="00402445" w:rsidRDefault="00557C85">
            <w:pPr>
              <w:rPr>
                <w:b/>
              </w:rPr>
            </w:pPr>
            <w:r>
              <w:rPr>
                <w:b/>
              </w:rPr>
              <w:t>Change</w:t>
            </w:r>
          </w:p>
        </w:tc>
        <w:tc>
          <w:tcPr>
            <w:tcW w:w="4427" w:type="dxa"/>
          </w:tcPr>
          <w:p w14:paraId="0000004A" w14:textId="77777777" w:rsidR="00402445" w:rsidRDefault="00557C85">
            <w:pPr>
              <w:rPr>
                <w:b/>
              </w:rPr>
            </w:pPr>
            <w:r>
              <w:rPr>
                <w:b/>
              </w:rPr>
              <w:t>Team members responsible</w:t>
            </w:r>
          </w:p>
        </w:tc>
        <w:tc>
          <w:tcPr>
            <w:tcW w:w="2164" w:type="dxa"/>
          </w:tcPr>
          <w:p w14:paraId="0000004B" w14:textId="77777777" w:rsidR="00402445" w:rsidRDefault="00557C85">
            <w:pPr>
              <w:rPr>
                <w:b/>
              </w:rPr>
            </w:pPr>
            <w:r>
              <w:rPr>
                <w:b/>
              </w:rPr>
              <w:t>Date to be completed</w:t>
            </w:r>
          </w:p>
        </w:tc>
      </w:tr>
      <w:tr w:rsidR="00402445" w14:paraId="25B835CF" w14:textId="77777777" w:rsidTr="00CC57E2">
        <w:trPr>
          <w:trHeight w:val="4608"/>
        </w:trPr>
        <w:tc>
          <w:tcPr>
            <w:tcW w:w="6408" w:type="dxa"/>
          </w:tcPr>
          <w:p w14:paraId="0000004C" w14:textId="77777777" w:rsidR="00402445" w:rsidRDefault="00402445">
            <w:pPr>
              <w:rPr>
                <w:b/>
              </w:rPr>
            </w:pPr>
          </w:p>
        </w:tc>
        <w:tc>
          <w:tcPr>
            <w:tcW w:w="4427" w:type="dxa"/>
          </w:tcPr>
          <w:p w14:paraId="0000004D" w14:textId="77777777" w:rsidR="00402445" w:rsidRDefault="00402445">
            <w:pPr>
              <w:rPr>
                <w:b/>
              </w:rPr>
            </w:pPr>
          </w:p>
        </w:tc>
        <w:tc>
          <w:tcPr>
            <w:tcW w:w="2164" w:type="dxa"/>
          </w:tcPr>
          <w:p w14:paraId="0000004E" w14:textId="77777777" w:rsidR="00402445" w:rsidRDefault="00402445">
            <w:pPr>
              <w:rPr>
                <w:b/>
              </w:rPr>
            </w:pPr>
          </w:p>
        </w:tc>
      </w:tr>
    </w:tbl>
    <w:p w14:paraId="00000050" w14:textId="6FDEE764" w:rsidR="00402445" w:rsidRDefault="00557C85" w:rsidP="00CC57E2">
      <w:pPr>
        <w:pStyle w:val="Heading4"/>
      </w:pPr>
      <w:r>
        <w:lastRenderedPageBreak/>
        <w:t>Part 2. Teaching Skills to Students</w:t>
      </w:r>
    </w:p>
    <w:p w14:paraId="00000052" w14:textId="6B288569" w:rsidR="00402445" w:rsidRPr="00CC57E2" w:rsidRDefault="00557C85" w:rsidP="00CC57E2">
      <w:pPr>
        <w:spacing w:after="240"/>
      </w:pPr>
      <w:r>
        <w:t xml:space="preserve">For each skill your team decides to teach, document who needs to learn the skill, who’s teaching the skill, and how and when it will be taught. </w:t>
      </w:r>
    </w:p>
    <w:tbl>
      <w:tblPr>
        <w:tblStyle w:val="a8"/>
        <w:tblW w:w="13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995"/>
        <w:gridCol w:w="1305"/>
        <w:gridCol w:w="1375"/>
        <w:gridCol w:w="4140"/>
        <w:gridCol w:w="4410"/>
      </w:tblGrid>
      <w:tr w:rsidR="00CC57E2" w14:paraId="26F51686" w14:textId="77777777" w:rsidTr="00CC57E2">
        <w:trPr>
          <w:trHeight w:val="953"/>
        </w:trPr>
        <w:tc>
          <w:tcPr>
            <w:tcW w:w="1995" w:type="dxa"/>
            <w:vAlign w:val="center"/>
          </w:tcPr>
          <w:p w14:paraId="00000053" w14:textId="77777777" w:rsidR="00CC57E2" w:rsidRDefault="00CC57E2">
            <w:pPr>
              <w:jc w:val="center"/>
              <w:rPr>
                <w:b/>
              </w:rPr>
            </w:pPr>
            <w:r>
              <w:rPr>
                <w:b/>
              </w:rPr>
              <w:t>Knowledge or skills to teach</w:t>
            </w:r>
          </w:p>
        </w:tc>
        <w:tc>
          <w:tcPr>
            <w:tcW w:w="1305" w:type="dxa"/>
            <w:vAlign w:val="center"/>
          </w:tcPr>
          <w:p w14:paraId="00000054" w14:textId="7E7D7AF3" w:rsidR="00CC57E2" w:rsidRDefault="00CC57E2">
            <w:pPr>
              <w:jc w:val="center"/>
              <w:rPr>
                <w:b/>
              </w:rPr>
            </w:pPr>
            <w:r>
              <w:rPr>
                <w:b/>
              </w:rPr>
              <w:t xml:space="preserve">Is the learner a student who uses AAC? </w:t>
            </w:r>
            <w:r w:rsidRPr="00CC57E2">
              <w:rPr>
                <w:bCs/>
                <w:i/>
                <w:iCs/>
              </w:rPr>
              <w:t>(Type yes or no)</w:t>
            </w:r>
          </w:p>
        </w:tc>
        <w:tc>
          <w:tcPr>
            <w:tcW w:w="1375" w:type="dxa"/>
          </w:tcPr>
          <w:p w14:paraId="1A3BB474" w14:textId="77777777" w:rsidR="00CC57E2" w:rsidRDefault="00CC57E2">
            <w:pPr>
              <w:jc w:val="center"/>
              <w:rPr>
                <w:b/>
              </w:rPr>
            </w:pPr>
            <w:r>
              <w:rPr>
                <w:b/>
              </w:rPr>
              <w:t>Is the learner a peer?</w:t>
            </w:r>
          </w:p>
          <w:p w14:paraId="11623B96" w14:textId="7F8692F0" w:rsidR="00CC57E2" w:rsidRDefault="00CC57E2">
            <w:pPr>
              <w:jc w:val="center"/>
              <w:rPr>
                <w:b/>
              </w:rPr>
            </w:pPr>
            <w:r w:rsidRPr="00CC57E2">
              <w:rPr>
                <w:bCs/>
                <w:i/>
                <w:iCs/>
              </w:rPr>
              <w:t>(Type yes or no)</w:t>
            </w:r>
          </w:p>
        </w:tc>
        <w:tc>
          <w:tcPr>
            <w:tcW w:w="4140" w:type="dxa"/>
            <w:vAlign w:val="center"/>
          </w:tcPr>
          <w:p w14:paraId="00000055" w14:textId="472C811E" w:rsidR="00CC57E2" w:rsidRDefault="00CC57E2">
            <w:pPr>
              <w:jc w:val="center"/>
              <w:rPr>
                <w:b/>
              </w:rPr>
            </w:pPr>
            <w:r>
              <w:rPr>
                <w:b/>
              </w:rPr>
              <w:t>Who will facilitate, how, and in what context?</w:t>
            </w:r>
          </w:p>
        </w:tc>
        <w:tc>
          <w:tcPr>
            <w:tcW w:w="4410" w:type="dxa"/>
            <w:vAlign w:val="center"/>
          </w:tcPr>
          <w:p w14:paraId="00000056" w14:textId="77777777" w:rsidR="00CC57E2" w:rsidRDefault="00CC57E2">
            <w:pPr>
              <w:jc w:val="center"/>
              <w:rPr>
                <w:b/>
              </w:rPr>
            </w:pPr>
            <w:r>
              <w:rPr>
                <w:b/>
              </w:rPr>
              <w:t>When and with what frequency?</w:t>
            </w:r>
          </w:p>
        </w:tc>
      </w:tr>
      <w:tr w:rsidR="00CC57E2" w14:paraId="236DE1BB" w14:textId="77777777" w:rsidTr="00CC57E2">
        <w:trPr>
          <w:trHeight w:val="1520"/>
        </w:trPr>
        <w:tc>
          <w:tcPr>
            <w:tcW w:w="1995" w:type="dxa"/>
          </w:tcPr>
          <w:p w14:paraId="00000057" w14:textId="77777777" w:rsidR="00CC57E2" w:rsidRDefault="00CC57E2">
            <w:pPr>
              <w:rPr>
                <w:b/>
              </w:rPr>
            </w:pPr>
          </w:p>
        </w:tc>
        <w:tc>
          <w:tcPr>
            <w:tcW w:w="1305" w:type="dxa"/>
          </w:tcPr>
          <w:p w14:paraId="0000005A" w14:textId="68C0085B" w:rsidR="00CC57E2" w:rsidRDefault="00CC57E2" w:rsidP="00CC57E2">
            <w:pPr>
              <w:rPr>
                <w:b/>
              </w:rPr>
            </w:pPr>
          </w:p>
        </w:tc>
        <w:tc>
          <w:tcPr>
            <w:tcW w:w="1375" w:type="dxa"/>
          </w:tcPr>
          <w:p w14:paraId="60148ABD" w14:textId="77777777" w:rsidR="00CC57E2" w:rsidRDefault="00CC57E2">
            <w:pPr>
              <w:rPr>
                <w:b/>
              </w:rPr>
            </w:pPr>
          </w:p>
        </w:tc>
        <w:tc>
          <w:tcPr>
            <w:tcW w:w="4140" w:type="dxa"/>
          </w:tcPr>
          <w:p w14:paraId="0000005B" w14:textId="00949B40" w:rsidR="00CC57E2" w:rsidRDefault="00CC57E2">
            <w:pPr>
              <w:rPr>
                <w:b/>
              </w:rPr>
            </w:pPr>
          </w:p>
        </w:tc>
        <w:tc>
          <w:tcPr>
            <w:tcW w:w="4410" w:type="dxa"/>
          </w:tcPr>
          <w:p w14:paraId="0000005C" w14:textId="77777777" w:rsidR="00CC57E2" w:rsidRDefault="00CC57E2">
            <w:pPr>
              <w:rPr>
                <w:b/>
              </w:rPr>
            </w:pPr>
          </w:p>
        </w:tc>
      </w:tr>
      <w:tr w:rsidR="00CC57E2" w14:paraId="49798E9C" w14:textId="77777777" w:rsidTr="00CC57E2">
        <w:trPr>
          <w:trHeight w:val="2054"/>
        </w:trPr>
        <w:tc>
          <w:tcPr>
            <w:tcW w:w="1995" w:type="dxa"/>
          </w:tcPr>
          <w:p w14:paraId="0000005D" w14:textId="77777777" w:rsidR="00CC57E2" w:rsidRDefault="00CC57E2">
            <w:pPr>
              <w:rPr>
                <w:b/>
              </w:rPr>
            </w:pPr>
          </w:p>
        </w:tc>
        <w:tc>
          <w:tcPr>
            <w:tcW w:w="1305" w:type="dxa"/>
          </w:tcPr>
          <w:p w14:paraId="00000060" w14:textId="2A0D7EF9" w:rsidR="00CC57E2" w:rsidRDefault="00CC57E2" w:rsidP="00CC57E2">
            <w:pPr>
              <w:rPr>
                <w:b/>
              </w:rPr>
            </w:pPr>
          </w:p>
        </w:tc>
        <w:tc>
          <w:tcPr>
            <w:tcW w:w="1375" w:type="dxa"/>
          </w:tcPr>
          <w:p w14:paraId="2842E33F" w14:textId="77777777" w:rsidR="00CC57E2" w:rsidRDefault="00CC57E2">
            <w:pPr>
              <w:rPr>
                <w:b/>
              </w:rPr>
            </w:pPr>
          </w:p>
        </w:tc>
        <w:tc>
          <w:tcPr>
            <w:tcW w:w="4140" w:type="dxa"/>
          </w:tcPr>
          <w:p w14:paraId="00000061" w14:textId="0F1B601D" w:rsidR="00CC57E2" w:rsidRDefault="00CC57E2">
            <w:pPr>
              <w:rPr>
                <w:b/>
              </w:rPr>
            </w:pPr>
          </w:p>
        </w:tc>
        <w:tc>
          <w:tcPr>
            <w:tcW w:w="4410" w:type="dxa"/>
          </w:tcPr>
          <w:p w14:paraId="00000062" w14:textId="77777777" w:rsidR="00CC57E2" w:rsidRDefault="00CC57E2">
            <w:pPr>
              <w:rPr>
                <w:b/>
              </w:rPr>
            </w:pPr>
          </w:p>
        </w:tc>
      </w:tr>
      <w:tr w:rsidR="00CC57E2" w14:paraId="5760E20B" w14:textId="77777777" w:rsidTr="00CC57E2">
        <w:trPr>
          <w:trHeight w:val="2054"/>
        </w:trPr>
        <w:tc>
          <w:tcPr>
            <w:tcW w:w="1995" w:type="dxa"/>
          </w:tcPr>
          <w:p w14:paraId="00000063" w14:textId="77777777" w:rsidR="00CC57E2" w:rsidRDefault="00CC57E2">
            <w:pPr>
              <w:rPr>
                <w:b/>
              </w:rPr>
            </w:pPr>
          </w:p>
        </w:tc>
        <w:tc>
          <w:tcPr>
            <w:tcW w:w="1305" w:type="dxa"/>
          </w:tcPr>
          <w:p w14:paraId="00000066" w14:textId="62CCF038" w:rsidR="00CC57E2" w:rsidRDefault="00CC57E2" w:rsidP="00CC57E2">
            <w:pPr>
              <w:rPr>
                <w:b/>
              </w:rPr>
            </w:pPr>
          </w:p>
        </w:tc>
        <w:tc>
          <w:tcPr>
            <w:tcW w:w="1375" w:type="dxa"/>
          </w:tcPr>
          <w:p w14:paraId="19ACAD06" w14:textId="77777777" w:rsidR="00CC57E2" w:rsidRDefault="00CC57E2">
            <w:pPr>
              <w:rPr>
                <w:b/>
              </w:rPr>
            </w:pPr>
          </w:p>
        </w:tc>
        <w:tc>
          <w:tcPr>
            <w:tcW w:w="4140" w:type="dxa"/>
          </w:tcPr>
          <w:p w14:paraId="00000067" w14:textId="2914AFE5" w:rsidR="00CC57E2" w:rsidRDefault="00CC57E2">
            <w:pPr>
              <w:rPr>
                <w:b/>
              </w:rPr>
            </w:pPr>
          </w:p>
        </w:tc>
        <w:tc>
          <w:tcPr>
            <w:tcW w:w="4410" w:type="dxa"/>
          </w:tcPr>
          <w:p w14:paraId="00000068" w14:textId="77777777" w:rsidR="00CC57E2" w:rsidRDefault="00CC57E2">
            <w:pPr>
              <w:rPr>
                <w:b/>
              </w:rPr>
            </w:pPr>
          </w:p>
        </w:tc>
      </w:tr>
    </w:tbl>
    <w:p w14:paraId="0000006A" w14:textId="77777777" w:rsidR="00402445" w:rsidRDefault="00402445">
      <w:pPr>
        <w:rPr>
          <w:b/>
        </w:rPr>
      </w:pPr>
    </w:p>
    <w:sectPr w:rsidR="00402445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390"/>
    <w:multiLevelType w:val="multilevel"/>
    <w:tmpl w:val="240AE6E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45"/>
    <w:rsid w:val="00322CCF"/>
    <w:rsid w:val="00402445"/>
    <w:rsid w:val="00557C85"/>
    <w:rsid w:val="00B57F63"/>
    <w:rsid w:val="00CC57E2"/>
    <w:rsid w:val="00EC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1F59B"/>
  <w15:docId w15:val="{E06EE6D5-0DA8-FF41-A681-CEBDA149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CC57E2"/>
    <w:pPr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unhideWhenUsed/>
    <w:qFormat/>
    <w:rsid w:val="00CC57E2"/>
    <w:pPr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unhideWhenUsed/>
    <w:qFormat/>
    <w:rsid w:val="00CC57E2"/>
    <w:pPr>
      <w:spacing w:before="240" w:after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unhideWhenUsed/>
    <w:qFormat/>
    <w:rsid w:val="00CC57E2"/>
    <w:pPr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rsid w:val="00CC57E2"/>
    <w:pPr>
      <w:spacing w:after="240"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B5FFA"/>
    <w:pPr>
      <w:ind w:left="720"/>
      <w:contextualSpacing/>
    </w:pPr>
  </w:style>
  <w:style w:type="table" w:styleId="TableGrid">
    <w:name w:val="Table Grid"/>
    <w:basedOn w:val="TableNormal"/>
    <w:uiPriority w:val="39"/>
    <w:rsid w:val="009B5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E7A25"/>
  </w:style>
  <w:style w:type="character" w:styleId="CommentReference">
    <w:name w:val="annotation reference"/>
    <w:basedOn w:val="DefaultParagraphFont"/>
    <w:uiPriority w:val="99"/>
    <w:semiHidden/>
    <w:unhideWhenUsed/>
    <w:rsid w:val="00EE7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A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A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A25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SjTbtQ9YZuwig33D0o908iWscA==">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Figure 1. Peer Interaction Planning Document</vt:lpstr>
    </vt:vector>
  </TitlesOfParts>
  <Manager/>
  <Company/>
  <LinksUpToDate>false</LinksUpToDate>
  <CharactersWithSpaces>1834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 1. Peer Interaction Planning Document</dc:title>
  <dc:subject/>
  <dc:creator>Michelle Therrien</dc:creator>
  <cp:keywords/>
  <dc:description/>
  <cp:lastModifiedBy>Shawn C Lawler</cp:lastModifiedBy>
  <cp:revision>4</cp:revision>
  <dcterms:created xsi:type="dcterms:W3CDTF">2021-10-19T17:47:00Z</dcterms:created>
  <dcterms:modified xsi:type="dcterms:W3CDTF">2021-10-26T16:41:00Z</dcterms:modified>
  <cp:category/>
</cp:coreProperties>
</file>