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DA14" w14:textId="77777777" w:rsidR="00003DA3" w:rsidRDefault="00C3655C">
      <w:pPr>
        <w:pStyle w:val="Heading1"/>
        <w:shd w:val="clear" w:color="auto" w:fill="7560A7"/>
        <w:rPr>
          <w:rFonts w:ascii="Arial" w:eastAsia="Arial" w:hAnsi="Arial" w:cs="Arial"/>
          <w:color w:val="FFFFFF"/>
          <w:sz w:val="46"/>
          <w:szCs w:val="46"/>
        </w:rPr>
      </w:pPr>
      <w:r>
        <w:rPr>
          <w:rFonts w:ascii="Arial" w:eastAsia="Arial" w:hAnsi="Arial" w:cs="Arial"/>
          <w:color w:val="FFFFFF"/>
          <w:sz w:val="46"/>
          <w:szCs w:val="46"/>
        </w:rPr>
        <w:t>Inclusive Education Action Plan</w:t>
      </w:r>
      <w:r>
        <w:rPr>
          <w:noProof/>
        </w:rPr>
        <w:drawing>
          <wp:anchor distT="0" distB="0" distL="114300" distR="114300" simplePos="0" relativeHeight="251658240" behindDoc="0" locked="0" layoutInCell="1" hidden="0" allowOverlap="1" wp14:anchorId="4D9FE1A2" wp14:editId="099FEF74">
            <wp:simplePos x="0" y="0"/>
            <wp:positionH relativeFrom="column">
              <wp:posOffset>4</wp:posOffset>
            </wp:positionH>
            <wp:positionV relativeFrom="paragraph">
              <wp:posOffset>313690</wp:posOffset>
            </wp:positionV>
            <wp:extent cx="1214438" cy="419695"/>
            <wp:effectExtent l="0" t="0" r="0" b="0"/>
            <wp:wrapSquare wrapText="bothSides" distT="0" distB="0" distL="114300" distR="114300"/>
            <wp:docPr id="10" name="image1.png" descr="TIES Center Logo"/>
            <wp:cNvGraphicFramePr/>
            <a:graphic xmlns:a="http://schemas.openxmlformats.org/drawingml/2006/main">
              <a:graphicData uri="http://schemas.openxmlformats.org/drawingml/2006/picture">
                <pic:pic xmlns:pic="http://schemas.openxmlformats.org/drawingml/2006/picture">
                  <pic:nvPicPr>
                    <pic:cNvPr id="10" name="image1.png" descr="TIES Center Logo"/>
                    <pic:cNvPicPr preferRelativeResize="0"/>
                  </pic:nvPicPr>
                  <pic:blipFill>
                    <a:blip r:embed="rId8"/>
                    <a:srcRect/>
                    <a:stretch>
                      <a:fillRect/>
                    </a:stretch>
                  </pic:blipFill>
                  <pic:spPr>
                    <a:xfrm>
                      <a:off x="0" y="0"/>
                      <a:ext cx="1214438" cy="419695"/>
                    </a:xfrm>
                    <a:prstGeom prst="rect">
                      <a:avLst/>
                    </a:prstGeom>
                    <a:ln/>
                  </pic:spPr>
                </pic:pic>
              </a:graphicData>
            </a:graphic>
          </wp:anchor>
        </w:drawing>
      </w:r>
    </w:p>
    <w:p w14:paraId="6A1BE87C" w14:textId="77777777" w:rsidR="00003DA3" w:rsidRDefault="00003DA3">
      <w:pPr>
        <w:spacing w:before="200"/>
        <w:rPr>
          <w:rFonts w:ascii="Arial" w:eastAsia="Arial" w:hAnsi="Arial" w:cs="Arial"/>
        </w:rPr>
      </w:pPr>
    </w:p>
    <w:p w14:paraId="4BB2D83B" w14:textId="77777777" w:rsidR="00003DA3" w:rsidRDefault="00C3655C">
      <w:pPr>
        <w:spacing w:before="200"/>
        <w:rPr>
          <w:rFonts w:ascii="Arial" w:eastAsia="Arial" w:hAnsi="Arial" w:cs="Arial"/>
          <w:sz w:val="28"/>
          <w:szCs w:val="28"/>
        </w:rPr>
      </w:pPr>
      <w:r>
        <w:rPr>
          <w:rFonts w:ascii="Arial" w:eastAsia="Arial" w:hAnsi="Arial" w:cs="Arial"/>
          <w:color w:val="000000"/>
        </w:rPr>
        <w:t xml:space="preserve">The </w:t>
      </w:r>
      <w:r>
        <w:rPr>
          <w:rFonts w:ascii="Arial" w:eastAsia="Arial" w:hAnsi="Arial" w:cs="Arial"/>
          <w:b/>
          <w:color w:val="000000"/>
        </w:rPr>
        <w:t>Inclusive Education Action Plan</w:t>
      </w:r>
      <w:r>
        <w:rPr>
          <w:rFonts w:ascii="Arial" w:eastAsia="Arial" w:hAnsi="Arial" w:cs="Arial"/>
          <w:color w:val="000000"/>
        </w:rPr>
        <w:t xml:space="preserve"> pulls together the findings from a </w:t>
      </w:r>
      <w:r>
        <w:rPr>
          <w:rFonts w:ascii="Arial" w:eastAsia="Arial" w:hAnsi="Arial" w:cs="Arial"/>
          <w:b/>
          <w:color w:val="000000"/>
        </w:rPr>
        <w:t xml:space="preserve">data review, the RISE Tools, and an Initiative Inventory </w:t>
      </w:r>
      <w:r>
        <w:rPr>
          <w:rFonts w:ascii="Arial" w:eastAsia="Arial" w:hAnsi="Arial" w:cs="Arial"/>
          <w:color w:val="000000"/>
        </w:rPr>
        <w:t xml:space="preserve">to systematically develop a process for creating inclusive education systems for all children, including those with significant cognitive disabilities. </w:t>
      </w:r>
    </w:p>
    <w:p w14:paraId="271E1A97" w14:textId="77777777" w:rsidR="00003DA3" w:rsidRDefault="00003DA3">
      <w:pPr>
        <w:rPr>
          <w:rFonts w:ascii="Arial" w:eastAsia="Arial" w:hAnsi="Arial" w:cs="Arial"/>
          <w:sz w:val="28"/>
          <w:szCs w:val="28"/>
        </w:rPr>
      </w:pPr>
    </w:p>
    <w:p w14:paraId="48EECD73" w14:textId="77777777" w:rsidR="00003DA3" w:rsidRDefault="00C3655C">
      <w:pPr>
        <w:rPr>
          <w:rFonts w:ascii="Arial" w:eastAsia="Arial" w:hAnsi="Arial" w:cs="Arial"/>
        </w:rPr>
        <w:sectPr w:rsidR="00003D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pPr>
      <w:r>
        <w:rPr>
          <w:rFonts w:ascii="Arial" w:eastAsia="Arial" w:hAnsi="Arial" w:cs="Arial"/>
        </w:rPr>
        <w:t xml:space="preserve">To support the implementation planning process please refer to the Inclusive Education Roadmap (IER) as linked through this Implementation Plan Template. </w:t>
      </w:r>
    </w:p>
    <w:p w14:paraId="0C4C9045" w14:textId="77777777" w:rsidR="00003DA3" w:rsidRDefault="00C3655C">
      <w:pPr>
        <w:pBdr>
          <w:top w:val="nil"/>
          <w:left w:val="nil"/>
          <w:bottom w:val="single" w:sz="4" w:space="1" w:color="000000"/>
          <w:right w:val="nil"/>
          <w:between w:val="nil"/>
        </w:pBdr>
        <w:spacing w:before="240"/>
        <w:rPr>
          <w:rFonts w:ascii="Arial" w:eastAsia="Arial" w:hAnsi="Arial" w:cs="Arial"/>
          <w:b/>
          <w:color w:val="7064A2"/>
        </w:rPr>
      </w:pPr>
      <w:r>
        <w:rPr>
          <w:rFonts w:ascii="Arial" w:eastAsia="Arial" w:hAnsi="Arial" w:cs="Arial"/>
          <w:b/>
          <w:color w:val="7064A2"/>
        </w:rPr>
        <w:t>Date of Initial Action Plan</w:t>
      </w:r>
    </w:p>
    <w:p w14:paraId="70475239" w14:textId="77777777" w:rsidR="00003DA3" w:rsidRDefault="00C3655C">
      <w:pPr>
        <w:pBdr>
          <w:top w:val="nil"/>
          <w:left w:val="nil"/>
          <w:bottom w:val="single" w:sz="4" w:space="1" w:color="000000"/>
          <w:right w:val="nil"/>
          <w:between w:val="nil"/>
        </w:pBdr>
        <w:rPr>
          <w:rFonts w:ascii="Arial" w:eastAsia="Arial" w:hAnsi="Arial" w:cs="Arial"/>
          <w:i/>
          <w:color w:val="000000"/>
          <w:sz w:val="22"/>
          <w:szCs w:val="22"/>
        </w:rPr>
      </w:pPr>
      <w:r>
        <w:rPr>
          <w:rFonts w:ascii="Arial" w:eastAsia="Arial" w:hAnsi="Arial" w:cs="Arial"/>
          <w:i/>
          <w:color w:val="000000"/>
          <w:sz w:val="20"/>
          <w:szCs w:val="20"/>
        </w:rPr>
        <w:t>Type date in the space below</w:t>
      </w:r>
    </w:p>
    <w:p w14:paraId="7B2A4685" w14:textId="77777777" w:rsidR="00003DA3" w:rsidRDefault="00003DA3">
      <w:pPr>
        <w:shd w:val="clear" w:color="auto" w:fill="F2F2F2"/>
        <w:rPr>
          <w:rFonts w:ascii="Arial" w:eastAsia="Arial" w:hAnsi="Arial" w:cs="Arial"/>
        </w:rPr>
      </w:pPr>
    </w:p>
    <w:p w14:paraId="1FE05939" w14:textId="77777777" w:rsidR="00003DA3" w:rsidRDefault="00C3655C">
      <w:pPr>
        <w:pBdr>
          <w:top w:val="nil"/>
          <w:left w:val="nil"/>
          <w:bottom w:val="single" w:sz="4" w:space="1" w:color="000000"/>
          <w:right w:val="nil"/>
          <w:between w:val="nil"/>
        </w:pBdr>
        <w:spacing w:before="240"/>
        <w:rPr>
          <w:rFonts w:ascii="Arial" w:eastAsia="Arial" w:hAnsi="Arial" w:cs="Arial"/>
          <w:b/>
          <w:color w:val="7064A2"/>
          <w:sz w:val="32"/>
          <w:szCs w:val="32"/>
        </w:rPr>
      </w:pPr>
      <w:r>
        <w:rPr>
          <w:rFonts w:ascii="Arial" w:eastAsia="Arial" w:hAnsi="Arial" w:cs="Arial"/>
          <w:b/>
          <w:color w:val="7064A2"/>
        </w:rPr>
        <w:t>Date of Last Revision</w:t>
      </w:r>
    </w:p>
    <w:p w14:paraId="7CCBB1C0" w14:textId="77777777" w:rsidR="00003DA3" w:rsidRDefault="00C3655C">
      <w:pPr>
        <w:pBdr>
          <w:top w:val="nil"/>
          <w:left w:val="nil"/>
          <w:bottom w:val="single" w:sz="4" w:space="1" w:color="000000"/>
          <w:right w:val="nil"/>
          <w:between w:val="nil"/>
        </w:pBdr>
        <w:rPr>
          <w:rFonts w:ascii="Arial" w:eastAsia="Arial" w:hAnsi="Arial" w:cs="Arial"/>
          <w:i/>
          <w:sz w:val="20"/>
          <w:szCs w:val="20"/>
        </w:rPr>
      </w:pPr>
      <w:r>
        <w:rPr>
          <w:rFonts w:ascii="Arial" w:eastAsia="Arial" w:hAnsi="Arial" w:cs="Arial"/>
          <w:i/>
          <w:sz w:val="20"/>
          <w:szCs w:val="20"/>
        </w:rPr>
        <w:t>Type date in the space below</w:t>
      </w:r>
      <w:r>
        <w:rPr>
          <w:rFonts w:ascii="Arial" w:eastAsia="Arial" w:hAnsi="Arial" w:cs="Arial"/>
          <w:i/>
          <w:sz w:val="20"/>
          <w:szCs w:val="20"/>
        </w:rPr>
        <w:tab/>
      </w:r>
    </w:p>
    <w:p w14:paraId="2D6F0EFC" w14:textId="77777777" w:rsidR="00003DA3" w:rsidRDefault="00C3655C">
      <w:pPr>
        <w:shd w:val="clear" w:color="auto" w:fill="F2F2F2"/>
        <w:rPr>
          <w:rFonts w:ascii="Arial" w:eastAsia="Arial" w:hAnsi="Arial" w:cs="Arial"/>
          <w:color w:val="404040"/>
        </w:rPr>
        <w:sectPr w:rsidR="00003DA3">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404040"/>
        </w:rPr>
        <w:t xml:space="preserve"> </w:t>
      </w:r>
    </w:p>
    <w:p w14:paraId="189E9352" w14:textId="77777777" w:rsidR="00003DA3" w:rsidRDefault="00003DA3">
      <w:pPr>
        <w:rPr>
          <w:rFonts w:ascii="Arial" w:eastAsia="Arial" w:hAnsi="Arial" w:cs="Arial"/>
          <w:b/>
          <w:color w:val="7064A2"/>
        </w:rPr>
        <w:sectPr w:rsidR="00003DA3">
          <w:type w:val="continuous"/>
          <w:pgSz w:w="12240" w:h="15840"/>
          <w:pgMar w:top="1440" w:right="1440" w:bottom="1440" w:left="1440" w:header="720" w:footer="720" w:gutter="0"/>
          <w:cols w:space="720"/>
        </w:sectPr>
      </w:pPr>
    </w:p>
    <w:p w14:paraId="168665FE" w14:textId="77777777" w:rsidR="00003DA3" w:rsidRDefault="00C3655C">
      <w:pPr>
        <w:pBdr>
          <w:top w:val="nil"/>
          <w:left w:val="nil"/>
          <w:bottom w:val="single" w:sz="4" w:space="1" w:color="000000"/>
          <w:right w:val="nil"/>
          <w:between w:val="nil"/>
        </w:pBdr>
        <w:rPr>
          <w:rFonts w:ascii="Arial" w:eastAsia="Arial" w:hAnsi="Arial" w:cs="Arial"/>
          <w:b/>
          <w:color w:val="7064A2"/>
        </w:rPr>
      </w:pPr>
      <w:r>
        <w:rPr>
          <w:rFonts w:ascii="Arial" w:eastAsia="Arial" w:hAnsi="Arial" w:cs="Arial"/>
          <w:b/>
          <w:color w:val="7064A2"/>
        </w:rPr>
        <w:t>Organization Completing Action Plan</w:t>
      </w:r>
    </w:p>
    <w:p w14:paraId="3D037367" w14:textId="77777777" w:rsidR="00003DA3" w:rsidRDefault="00C3655C">
      <w:pPr>
        <w:pBdr>
          <w:top w:val="nil"/>
          <w:left w:val="nil"/>
          <w:bottom w:val="single" w:sz="4" w:space="1" w:color="000000"/>
          <w:right w:val="nil"/>
          <w:between w:val="nil"/>
        </w:pBdr>
        <w:rPr>
          <w:rFonts w:ascii="Arial" w:eastAsia="Arial" w:hAnsi="Arial" w:cs="Arial"/>
          <w:i/>
          <w:sz w:val="20"/>
          <w:szCs w:val="20"/>
        </w:rPr>
      </w:pPr>
      <w:r>
        <w:rPr>
          <w:rFonts w:ascii="Arial" w:eastAsia="Arial" w:hAnsi="Arial" w:cs="Arial"/>
          <w:i/>
          <w:sz w:val="22"/>
          <w:szCs w:val="22"/>
        </w:rPr>
        <w:t xml:space="preserve">Type name of SEA, LEA, or school </w:t>
      </w:r>
      <w:r>
        <w:rPr>
          <w:rFonts w:ascii="Arial" w:eastAsia="Arial" w:hAnsi="Arial" w:cs="Arial"/>
          <w:i/>
          <w:sz w:val="20"/>
          <w:szCs w:val="20"/>
        </w:rPr>
        <w:t>below</w:t>
      </w:r>
      <w:r>
        <w:rPr>
          <w:rFonts w:ascii="Arial" w:eastAsia="Arial" w:hAnsi="Arial" w:cs="Arial"/>
          <w:i/>
          <w:sz w:val="20"/>
          <w:szCs w:val="20"/>
        </w:rPr>
        <w:tab/>
      </w:r>
    </w:p>
    <w:p w14:paraId="486EFDC0" w14:textId="77777777" w:rsidR="00003DA3" w:rsidRDefault="00C3655C">
      <w:pPr>
        <w:shd w:val="clear" w:color="auto" w:fill="F2F2F2"/>
        <w:rPr>
          <w:rFonts w:ascii="Arial" w:eastAsia="Arial" w:hAnsi="Arial" w:cs="Arial"/>
          <w:i/>
          <w:sz w:val="22"/>
          <w:szCs w:val="22"/>
        </w:rPr>
      </w:pPr>
      <w:r>
        <w:rPr>
          <w:rFonts w:ascii="Arial" w:eastAsia="Arial" w:hAnsi="Arial" w:cs="Arial"/>
          <w:color w:val="404040"/>
        </w:rPr>
        <w:t xml:space="preserve"> </w:t>
      </w:r>
    </w:p>
    <w:p w14:paraId="65098597" w14:textId="77777777" w:rsidR="00003DA3" w:rsidRDefault="00003DA3">
      <w:pPr>
        <w:pBdr>
          <w:bottom w:val="single" w:sz="4" w:space="1" w:color="000000"/>
        </w:pBdr>
        <w:rPr>
          <w:rFonts w:ascii="Arial" w:eastAsia="Arial" w:hAnsi="Arial" w:cs="Arial"/>
          <w:sz w:val="22"/>
          <w:szCs w:val="22"/>
        </w:rPr>
        <w:sectPr w:rsidR="00003DA3">
          <w:type w:val="continuous"/>
          <w:pgSz w:w="12240" w:h="15840"/>
          <w:pgMar w:top="1440" w:right="1440" w:bottom="1440" w:left="1440" w:header="720" w:footer="720" w:gutter="0"/>
          <w:cols w:space="720" w:equalWidth="0">
            <w:col w:w="9360" w:space="0"/>
          </w:cols>
        </w:sectPr>
      </w:pPr>
    </w:p>
    <w:p w14:paraId="3956DFB3" w14:textId="77777777" w:rsidR="00003DA3" w:rsidRDefault="00C3655C" w:rsidP="00F31D54">
      <w:pPr>
        <w:pStyle w:val="Heading2"/>
        <w:shd w:val="clear" w:color="auto" w:fill="7560A7"/>
        <w:rPr>
          <w:rFonts w:ascii="Arial" w:eastAsia="Arial" w:hAnsi="Arial" w:cs="Arial"/>
          <w:color w:val="FFFFFF"/>
        </w:rPr>
      </w:pPr>
      <w:r>
        <w:rPr>
          <w:rFonts w:ascii="Arial" w:eastAsia="Arial" w:hAnsi="Arial" w:cs="Arial"/>
          <w:color w:val="FFFFFF"/>
        </w:rPr>
        <w:t>Equitable and Inclusive Leadership Team (EILT)</w:t>
      </w:r>
    </w:p>
    <w:p w14:paraId="54D0BACE" w14:textId="77777777" w:rsidR="00003DA3" w:rsidRPr="00F31D54" w:rsidRDefault="00C3655C" w:rsidP="00F31D54">
      <w:pPr>
        <w:pStyle w:val="Heading3"/>
      </w:pPr>
      <w:r w:rsidRPr="00F31D54">
        <w:t>Team Members</w:t>
      </w:r>
    </w:p>
    <w:p w14:paraId="669B5670" w14:textId="77777777" w:rsidR="00003DA3" w:rsidRDefault="00C3655C">
      <w:pPr>
        <w:spacing w:after="240"/>
        <w:rPr>
          <w:rFonts w:ascii="Arial" w:eastAsia="Arial" w:hAnsi="Arial" w:cs="Arial"/>
          <w:i/>
        </w:rPr>
      </w:pPr>
      <w:r>
        <w:rPr>
          <w:rFonts w:ascii="Arial" w:eastAsia="Arial" w:hAnsi="Arial" w:cs="Arial"/>
          <w:color w:val="000000"/>
        </w:rPr>
        <w:t xml:space="preserve">Who are your </w:t>
      </w:r>
      <w:hyperlink r:id="rId15">
        <w:r>
          <w:rPr>
            <w:rFonts w:ascii="Arial" w:eastAsia="Arial" w:hAnsi="Arial" w:cs="Arial"/>
            <w:color w:val="1155CC"/>
            <w:u w:val="single"/>
          </w:rPr>
          <w:t>Equitable and Inclusive Leadership Team members</w:t>
        </w:r>
      </w:hyperlink>
      <w:r>
        <w:rPr>
          <w:rFonts w:ascii="Arial" w:eastAsia="Arial" w:hAnsi="Arial" w:cs="Arial"/>
          <w:color w:val="000000"/>
        </w:rPr>
        <w:t xml:space="preserve"> (list all SEA, LEA, school, partners and stakeholders that may be included within the team)? </w:t>
      </w:r>
      <w:r>
        <w:rPr>
          <w:rFonts w:ascii="Arial" w:eastAsia="Arial" w:hAnsi="Arial" w:cs="Arial"/>
          <w:i/>
        </w:rPr>
        <w:t>Fill out the table below.</w:t>
      </w:r>
    </w:p>
    <w:tbl>
      <w:tblPr>
        <w:tblStyle w:val="afff9"/>
        <w:tblW w:w="943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50"/>
        <w:gridCol w:w="2310"/>
        <w:gridCol w:w="2310"/>
        <w:gridCol w:w="2565"/>
      </w:tblGrid>
      <w:tr w:rsidR="00003DA3" w14:paraId="57D0FF42" w14:textId="77777777" w:rsidTr="00F31D54">
        <w:tc>
          <w:tcPr>
            <w:tcW w:w="2250" w:type="dxa"/>
            <w:shd w:val="clear" w:color="auto" w:fill="F2F2F2"/>
          </w:tcPr>
          <w:p w14:paraId="704FEC36" w14:textId="77777777" w:rsidR="00003DA3" w:rsidRDefault="00C3655C">
            <w:pPr>
              <w:rPr>
                <w:rFonts w:ascii="Arial" w:eastAsia="Arial" w:hAnsi="Arial" w:cs="Arial"/>
                <w:b/>
              </w:rPr>
            </w:pPr>
            <w:r>
              <w:rPr>
                <w:rFonts w:ascii="Arial" w:eastAsia="Arial" w:hAnsi="Arial" w:cs="Arial"/>
                <w:b/>
              </w:rPr>
              <w:t>Name</w:t>
            </w:r>
          </w:p>
        </w:tc>
        <w:tc>
          <w:tcPr>
            <w:tcW w:w="2310" w:type="dxa"/>
            <w:shd w:val="clear" w:color="auto" w:fill="F2F2F2"/>
          </w:tcPr>
          <w:p w14:paraId="4525D88A" w14:textId="77777777" w:rsidR="00003DA3" w:rsidRDefault="00C3655C">
            <w:pPr>
              <w:rPr>
                <w:rFonts w:ascii="Arial" w:eastAsia="Arial" w:hAnsi="Arial" w:cs="Arial"/>
                <w:b/>
              </w:rPr>
            </w:pPr>
            <w:r>
              <w:rPr>
                <w:rFonts w:ascii="Arial" w:eastAsia="Arial" w:hAnsi="Arial" w:cs="Arial"/>
                <w:b/>
              </w:rPr>
              <w:t>Contact Information</w:t>
            </w:r>
          </w:p>
        </w:tc>
        <w:tc>
          <w:tcPr>
            <w:tcW w:w="2310" w:type="dxa"/>
            <w:shd w:val="clear" w:color="auto" w:fill="F2F2F2"/>
          </w:tcPr>
          <w:p w14:paraId="57F108F6" w14:textId="77777777" w:rsidR="00003DA3" w:rsidRDefault="00C3655C">
            <w:pPr>
              <w:rPr>
                <w:rFonts w:ascii="Arial" w:eastAsia="Arial" w:hAnsi="Arial" w:cs="Arial"/>
                <w:b/>
              </w:rPr>
            </w:pPr>
            <w:r>
              <w:rPr>
                <w:rFonts w:ascii="Arial" w:eastAsia="Arial" w:hAnsi="Arial" w:cs="Arial"/>
                <w:b/>
              </w:rPr>
              <w:t>Affiliation</w:t>
            </w:r>
          </w:p>
        </w:tc>
        <w:tc>
          <w:tcPr>
            <w:tcW w:w="2565" w:type="dxa"/>
            <w:shd w:val="clear" w:color="auto" w:fill="F2F2F2"/>
          </w:tcPr>
          <w:p w14:paraId="54F1B59C" w14:textId="77777777" w:rsidR="00003DA3" w:rsidRDefault="00C3655C">
            <w:pPr>
              <w:rPr>
                <w:rFonts w:ascii="Arial" w:eastAsia="Arial" w:hAnsi="Arial" w:cs="Arial"/>
                <w:b/>
              </w:rPr>
            </w:pPr>
            <w:r>
              <w:rPr>
                <w:rFonts w:ascii="Arial" w:eastAsia="Arial" w:hAnsi="Arial" w:cs="Arial"/>
                <w:b/>
              </w:rPr>
              <w:t>Description of Role</w:t>
            </w:r>
          </w:p>
        </w:tc>
      </w:tr>
      <w:tr w:rsidR="00003DA3" w14:paraId="7C8C129A" w14:textId="77777777" w:rsidTr="00F31D54">
        <w:tc>
          <w:tcPr>
            <w:tcW w:w="2250" w:type="dxa"/>
          </w:tcPr>
          <w:p w14:paraId="07DD5BCD" w14:textId="77777777" w:rsidR="00003DA3" w:rsidRDefault="00003DA3">
            <w:pPr>
              <w:rPr>
                <w:rFonts w:ascii="Arial" w:eastAsia="Arial" w:hAnsi="Arial" w:cs="Arial"/>
                <w:color w:val="404040"/>
              </w:rPr>
            </w:pPr>
          </w:p>
        </w:tc>
        <w:tc>
          <w:tcPr>
            <w:tcW w:w="2310" w:type="dxa"/>
          </w:tcPr>
          <w:p w14:paraId="52176C43" w14:textId="77777777" w:rsidR="00003DA3" w:rsidRDefault="00003DA3">
            <w:pPr>
              <w:rPr>
                <w:rFonts w:ascii="Arial" w:eastAsia="Arial" w:hAnsi="Arial" w:cs="Arial"/>
                <w:color w:val="404040"/>
              </w:rPr>
            </w:pPr>
          </w:p>
        </w:tc>
        <w:tc>
          <w:tcPr>
            <w:tcW w:w="2310" w:type="dxa"/>
          </w:tcPr>
          <w:p w14:paraId="67A1274C" w14:textId="77777777" w:rsidR="00003DA3" w:rsidRDefault="00003DA3">
            <w:pPr>
              <w:rPr>
                <w:rFonts w:ascii="Arial" w:eastAsia="Arial" w:hAnsi="Arial" w:cs="Arial"/>
                <w:color w:val="404040"/>
              </w:rPr>
            </w:pPr>
          </w:p>
        </w:tc>
        <w:tc>
          <w:tcPr>
            <w:tcW w:w="2565" w:type="dxa"/>
          </w:tcPr>
          <w:p w14:paraId="2C6D6A19" w14:textId="77777777" w:rsidR="00003DA3" w:rsidRDefault="00003DA3">
            <w:pPr>
              <w:rPr>
                <w:rFonts w:ascii="Arial" w:eastAsia="Arial" w:hAnsi="Arial" w:cs="Arial"/>
                <w:color w:val="404040"/>
              </w:rPr>
            </w:pPr>
          </w:p>
        </w:tc>
      </w:tr>
    </w:tbl>
    <w:p w14:paraId="3D2BC34C" w14:textId="77777777" w:rsidR="00003DA3" w:rsidRDefault="00C3655C" w:rsidP="00F31D54">
      <w:pPr>
        <w:pStyle w:val="Heading3"/>
      </w:pPr>
      <w:r>
        <w:t>Equitable Representation</w:t>
      </w:r>
    </w:p>
    <w:p w14:paraId="52F01F9D" w14:textId="77777777" w:rsidR="00003DA3" w:rsidRDefault="00C3655C">
      <w:pPr>
        <w:rPr>
          <w:rFonts w:ascii="Arial" w:eastAsia="Arial" w:hAnsi="Arial" w:cs="Arial"/>
        </w:rPr>
      </w:pPr>
      <w:r>
        <w:rPr>
          <w:rFonts w:ascii="Arial" w:eastAsia="Arial" w:hAnsi="Arial" w:cs="Arial"/>
        </w:rPr>
        <w:t xml:space="preserve">Describe the steps for ensuring that students with significant cognitive disabilities, their families, and others whose voices have been marginalized are authentically contributing to the team and critical decision making. </w:t>
      </w:r>
      <w:r>
        <w:rPr>
          <w:rFonts w:ascii="Arial" w:eastAsia="Arial" w:hAnsi="Arial" w:cs="Arial"/>
          <w:i/>
        </w:rPr>
        <w:t>Type your response in the shaded area below.</w:t>
      </w:r>
    </w:p>
    <w:p w14:paraId="60F99E2E" w14:textId="77777777" w:rsidR="00003DA3" w:rsidRDefault="00003DA3">
      <w:pPr>
        <w:shd w:val="clear" w:color="auto" w:fill="F0F0F0"/>
        <w:rPr>
          <w:rFonts w:ascii="Arial" w:eastAsia="Arial" w:hAnsi="Arial" w:cs="Arial"/>
        </w:rPr>
      </w:pPr>
    </w:p>
    <w:p w14:paraId="633623E0" w14:textId="77777777" w:rsidR="00003DA3" w:rsidRDefault="00003DA3">
      <w:pPr>
        <w:shd w:val="clear" w:color="auto" w:fill="F0F0F0"/>
        <w:rPr>
          <w:rFonts w:ascii="Arial" w:eastAsia="Arial" w:hAnsi="Arial" w:cs="Arial"/>
        </w:rPr>
      </w:pPr>
    </w:p>
    <w:p w14:paraId="2F0B280F" w14:textId="77777777" w:rsidR="00003DA3" w:rsidRDefault="00C3655C" w:rsidP="00F31D54">
      <w:pPr>
        <w:pStyle w:val="Heading3"/>
      </w:pPr>
      <w:r>
        <w:t>Inter-level Leadership</w:t>
      </w:r>
    </w:p>
    <w:p w14:paraId="5A0C9F90" w14:textId="77777777" w:rsidR="00003DA3" w:rsidRDefault="00C3655C">
      <w:pPr>
        <w:numPr>
          <w:ilvl w:val="0"/>
          <w:numId w:val="2"/>
        </w:numPr>
        <w:rPr>
          <w:rFonts w:ascii="Arial" w:eastAsia="Arial" w:hAnsi="Arial" w:cs="Arial"/>
        </w:rPr>
      </w:pPr>
      <w:r>
        <w:rPr>
          <w:rFonts w:ascii="Arial" w:eastAsia="Arial" w:hAnsi="Arial" w:cs="Arial"/>
        </w:rPr>
        <w:t>If State: Who from a District will join the State EILT?</w:t>
      </w:r>
    </w:p>
    <w:p w14:paraId="31524888" w14:textId="77777777" w:rsidR="00003DA3" w:rsidRDefault="00C3655C">
      <w:pPr>
        <w:numPr>
          <w:ilvl w:val="0"/>
          <w:numId w:val="3"/>
        </w:numPr>
        <w:rPr>
          <w:rFonts w:ascii="Arial" w:eastAsia="Arial" w:hAnsi="Arial" w:cs="Arial"/>
        </w:rPr>
      </w:pPr>
      <w:r>
        <w:rPr>
          <w:rFonts w:ascii="Arial" w:eastAsia="Arial" w:hAnsi="Arial" w:cs="Arial"/>
        </w:rPr>
        <w:t>If District: Who from the State will join the District EILT?</w:t>
      </w:r>
    </w:p>
    <w:p w14:paraId="3CB54E7E" w14:textId="77777777" w:rsidR="00003DA3" w:rsidRDefault="00C3655C">
      <w:pPr>
        <w:numPr>
          <w:ilvl w:val="0"/>
          <w:numId w:val="1"/>
        </w:numPr>
        <w:rPr>
          <w:rFonts w:ascii="Arial" w:eastAsia="Arial" w:hAnsi="Arial" w:cs="Arial"/>
        </w:rPr>
      </w:pPr>
      <w:r>
        <w:rPr>
          <w:rFonts w:ascii="Arial" w:eastAsia="Arial" w:hAnsi="Arial" w:cs="Arial"/>
        </w:rPr>
        <w:t>If School: Who from the District EILT will join the School EILT?</w:t>
      </w:r>
    </w:p>
    <w:p w14:paraId="1290FD63" w14:textId="77777777" w:rsidR="00003DA3" w:rsidRDefault="00C3655C">
      <w:pPr>
        <w:rPr>
          <w:rFonts w:ascii="Arial" w:eastAsia="Arial" w:hAnsi="Arial" w:cs="Arial"/>
          <w:i/>
        </w:rPr>
      </w:pPr>
      <w:r>
        <w:rPr>
          <w:rFonts w:ascii="Arial" w:eastAsia="Arial" w:hAnsi="Arial" w:cs="Arial"/>
        </w:rPr>
        <w:lastRenderedPageBreak/>
        <w:t xml:space="preserve">For more information to inform your planning, </w:t>
      </w:r>
      <w:r>
        <w:rPr>
          <w:rFonts w:ascii="Arial" w:eastAsia="Arial" w:hAnsi="Arial" w:cs="Arial"/>
          <w:highlight w:val="white"/>
        </w:rPr>
        <w:t xml:space="preserve">see </w:t>
      </w:r>
      <w:hyperlink r:id="rId16">
        <w:r>
          <w:rPr>
            <w:rFonts w:ascii="Arial" w:eastAsia="Arial" w:hAnsi="Arial" w:cs="Arial"/>
            <w:color w:val="0563C1"/>
            <w:highlight w:val="white"/>
            <w:u w:val="single"/>
          </w:rPr>
          <w:t>Inter-level Communication Plan Guidance</w:t>
        </w:r>
      </w:hyperlink>
      <w:r>
        <w:rPr>
          <w:rFonts w:ascii="Arial" w:eastAsia="Arial" w:hAnsi="Arial" w:cs="Arial"/>
          <w:highlight w:val="white"/>
        </w:rPr>
        <w:t>.</w:t>
      </w:r>
      <w:r>
        <w:rPr>
          <w:rFonts w:ascii="Arial" w:eastAsia="Arial" w:hAnsi="Arial" w:cs="Arial"/>
        </w:rPr>
        <w:t xml:space="preserve"> </w:t>
      </w:r>
      <w:r>
        <w:rPr>
          <w:rFonts w:ascii="Arial" w:eastAsia="Arial" w:hAnsi="Arial" w:cs="Arial"/>
          <w:i/>
        </w:rPr>
        <w:t>Type your response in the shaded area below.</w:t>
      </w:r>
    </w:p>
    <w:p w14:paraId="5F5568A0" w14:textId="77777777" w:rsidR="00003DA3" w:rsidRDefault="00003DA3">
      <w:pPr>
        <w:shd w:val="clear" w:color="auto" w:fill="F0F0F0"/>
        <w:rPr>
          <w:rFonts w:ascii="Arial" w:eastAsia="Arial" w:hAnsi="Arial" w:cs="Arial"/>
        </w:rPr>
      </w:pPr>
    </w:p>
    <w:p w14:paraId="6A9B9BA9" w14:textId="77777777" w:rsidR="00003DA3" w:rsidRDefault="00C3655C" w:rsidP="00F31D54">
      <w:pPr>
        <w:pStyle w:val="Heading3"/>
      </w:pPr>
      <w:bookmarkStart w:id="0" w:name="_heading=h.svm83wwuv7h9" w:colFirst="0" w:colLast="0"/>
      <w:bookmarkEnd w:id="0"/>
      <w:r>
        <w:t xml:space="preserve">Team schedule </w:t>
      </w:r>
    </w:p>
    <w:p w14:paraId="6EAFA4EB" w14:textId="77777777" w:rsidR="00003DA3" w:rsidRDefault="00C3655C">
      <w:pPr>
        <w:rPr>
          <w:rFonts w:ascii="Arial" w:eastAsia="Arial" w:hAnsi="Arial" w:cs="Arial"/>
          <w:i/>
        </w:rPr>
      </w:pPr>
      <w:r>
        <w:rPr>
          <w:rFonts w:ascii="Arial" w:eastAsia="Arial" w:hAnsi="Arial" w:cs="Arial"/>
        </w:rPr>
        <w:t xml:space="preserve">Please list dates and times that the EILT will meet. </w:t>
      </w:r>
      <w:r>
        <w:rPr>
          <w:rFonts w:ascii="Arial" w:eastAsia="Arial" w:hAnsi="Arial" w:cs="Arial"/>
          <w:i/>
        </w:rPr>
        <w:t>Type your response in the shaded area below.</w:t>
      </w:r>
    </w:p>
    <w:p w14:paraId="6356B53E" w14:textId="77777777" w:rsidR="00003DA3" w:rsidRDefault="00003DA3">
      <w:pPr>
        <w:shd w:val="clear" w:color="auto" w:fill="F0F0F0"/>
        <w:rPr>
          <w:rFonts w:ascii="Arial" w:eastAsia="Arial" w:hAnsi="Arial" w:cs="Arial"/>
        </w:rPr>
      </w:pPr>
    </w:p>
    <w:p w14:paraId="4CFE86BF" w14:textId="77777777" w:rsidR="00003DA3" w:rsidRDefault="00C3655C" w:rsidP="00F31D54">
      <w:pPr>
        <w:pStyle w:val="Heading3"/>
      </w:pPr>
      <w:bookmarkStart w:id="1" w:name="_heading=h.lv2jwbecy4sn" w:colFirst="0" w:colLast="0"/>
      <w:bookmarkEnd w:id="1"/>
      <w:r>
        <w:t xml:space="preserve">EILT Communication Plan </w:t>
      </w:r>
    </w:p>
    <w:p w14:paraId="5B841AF0" w14:textId="77777777" w:rsidR="00003DA3" w:rsidRDefault="00C3655C">
      <w:pPr>
        <w:spacing w:after="200"/>
        <w:rPr>
          <w:rFonts w:ascii="Arial" w:eastAsia="Arial" w:hAnsi="Arial" w:cs="Arial"/>
        </w:rPr>
      </w:pPr>
      <w:r>
        <w:rPr>
          <w:rFonts w:ascii="Arial" w:eastAsia="Arial" w:hAnsi="Arial" w:cs="Arial"/>
        </w:rPr>
        <w:t xml:space="preserve">Clarify the plan for ongoing </w:t>
      </w:r>
      <w:hyperlink r:id="rId17">
        <w:r>
          <w:rPr>
            <w:rFonts w:ascii="Arial" w:eastAsia="Arial" w:hAnsi="Arial" w:cs="Arial"/>
            <w:color w:val="1155CC"/>
            <w:u w:val="single"/>
          </w:rPr>
          <w:t>communication with the EILT</w:t>
        </w:r>
      </w:hyperlink>
      <w:r>
        <w:rPr>
          <w:rFonts w:ascii="Arial" w:eastAsia="Arial" w:hAnsi="Arial" w:cs="Arial"/>
        </w:rPr>
        <w:t xml:space="preserve">. </w:t>
      </w:r>
      <w:r>
        <w:rPr>
          <w:rFonts w:ascii="Arial" w:eastAsia="Arial" w:hAnsi="Arial" w:cs="Arial"/>
          <w:i/>
        </w:rPr>
        <w:t>Complete the following table.</w:t>
      </w:r>
    </w:p>
    <w:tbl>
      <w:tblPr>
        <w:tblStyle w:val="afffa"/>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50"/>
        <w:gridCol w:w="1740"/>
        <w:gridCol w:w="1680"/>
        <w:gridCol w:w="2355"/>
        <w:gridCol w:w="2055"/>
      </w:tblGrid>
      <w:tr w:rsidR="00003DA3" w14:paraId="422FAC14" w14:textId="77777777" w:rsidTr="001B7BA9">
        <w:trPr>
          <w:trHeight w:val="574"/>
          <w:tblHeader/>
        </w:trPr>
        <w:tc>
          <w:tcPr>
            <w:tcW w:w="1650" w:type="dxa"/>
            <w:shd w:val="clear" w:color="auto" w:fill="F0F0F0"/>
          </w:tcPr>
          <w:p w14:paraId="760A42F3" w14:textId="77777777" w:rsidR="00003DA3" w:rsidRDefault="00C3655C">
            <w:pPr>
              <w:jc w:val="center"/>
              <w:rPr>
                <w:rFonts w:ascii="Arial" w:eastAsia="Arial" w:hAnsi="Arial" w:cs="Arial"/>
                <w:b/>
                <w:sz w:val="21"/>
                <w:szCs w:val="21"/>
              </w:rPr>
            </w:pPr>
            <w:r>
              <w:rPr>
                <w:rFonts w:ascii="Arial" w:eastAsia="Arial" w:hAnsi="Arial" w:cs="Arial"/>
                <w:b/>
                <w:sz w:val="21"/>
                <w:szCs w:val="21"/>
              </w:rPr>
              <w:t>Information to Communicate</w:t>
            </w:r>
          </w:p>
        </w:tc>
        <w:tc>
          <w:tcPr>
            <w:tcW w:w="1740" w:type="dxa"/>
            <w:shd w:val="clear" w:color="auto" w:fill="F0F0F0"/>
          </w:tcPr>
          <w:p w14:paraId="02B75559" w14:textId="77777777" w:rsidR="00003DA3" w:rsidRDefault="00C3655C">
            <w:pPr>
              <w:jc w:val="center"/>
              <w:rPr>
                <w:rFonts w:ascii="Arial" w:eastAsia="Arial" w:hAnsi="Arial" w:cs="Arial"/>
                <w:b/>
                <w:sz w:val="21"/>
                <w:szCs w:val="21"/>
              </w:rPr>
            </w:pPr>
            <w:r>
              <w:rPr>
                <w:rFonts w:ascii="Arial" w:eastAsia="Arial" w:hAnsi="Arial" w:cs="Arial"/>
                <w:b/>
                <w:sz w:val="21"/>
                <w:szCs w:val="21"/>
              </w:rPr>
              <w:t>Responsible Individuals</w:t>
            </w:r>
          </w:p>
        </w:tc>
        <w:tc>
          <w:tcPr>
            <w:tcW w:w="1680" w:type="dxa"/>
            <w:shd w:val="clear" w:color="auto" w:fill="F0F0F0"/>
          </w:tcPr>
          <w:p w14:paraId="4E51EE8E" w14:textId="77777777" w:rsidR="00003DA3" w:rsidRDefault="00C3655C">
            <w:pPr>
              <w:jc w:val="center"/>
              <w:rPr>
                <w:rFonts w:ascii="Arial" w:eastAsia="Arial" w:hAnsi="Arial" w:cs="Arial"/>
                <w:b/>
                <w:sz w:val="21"/>
                <w:szCs w:val="21"/>
              </w:rPr>
            </w:pPr>
            <w:r>
              <w:rPr>
                <w:rFonts w:ascii="Arial" w:eastAsia="Arial" w:hAnsi="Arial" w:cs="Arial"/>
                <w:b/>
                <w:sz w:val="21"/>
                <w:szCs w:val="21"/>
              </w:rPr>
              <w:t xml:space="preserve">Format </w:t>
            </w:r>
          </w:p>
        </w:tc>
        <w:tc>
          <w:tcPr>
            <w:tcW w:w="2355" w:type="dxa"/>
            <w:shd w:val="clear" w:color="auto" w:fill="F0F0F0"/>
          </w:tcPr>
          <w:p w14:paraId="38399268" w14:textId="77777777" w:rsidR="00003DA3" w:rsidRDefault="00C3655C">
            <w:pPr>
              <w:jc w:val="center"/>
              <w:rPr>
                <w:rFonts w:ascii="Arial" w:eastAsia="Arial" w:hAnsi="Arial" w:cs="Arial"/>
                <w:b/>
                <w:sz w:val="21"/>
                <w:szCs w:val="21"/>
              </w:rPr>
            </w:pPr>
            <w:r>
              <w:rPr>
                <w:rFonts w:ascii="Arial" w:eastAsia="Arial" w:hAnsi="Arial" w:cs="Arial"/>
                <w:b/>
                <w:sz w:val="21"/>
                <w:szCs w:val="21"/>
              </w:rPr>
              <w:t xml:space="preserve">Frequency of Communication </w:t>
            </w:r>
          </w:p>
        </w:tc>
        <w:tc>
          <w:tcPr>
            <w:tcW w:w="2055" w:type="dxa"/>
            <w:shd w:val="clear" w:color="auto" w:fill="F0F0F0"/>
          </w:tcPr>
          <w:p w14:paraId="13B281F1" w14:textId="77777777" w:rsidR="00003DA3" w:rsidRDefault="00C3655C">
            <w:pPr>
              <w:jc w:val="center"/>
              <w:rPr>
                <w:rFonts w:ascii="Arial" w:eastAsia="Arial" w:hAnsi="Arial" w:cs="Arial"/>
                <w:b/>
                <w:sz w:val="21"/>
                <w:szCs w:val="21"/>
              </w:rPr>
            </w:pPr>
            <w:r>
              <w:rPr>
                <w:rFonts w:ascii="Arial" w:eastAsia="Arial" w:hAnsi="Arial" w:cs="Arial"/>
                <w:b/>
                <w:sz w:val="21"/>
                <w:szCs w:val="21"/>
              </w:rPr>
              <w:t>Communication with Other Groups</w:t>
            </w:r>
          </w:p>
        </w:tc>
      </w:tr>
      <w:tr w:rsidR="00003DA3" w14:paraId="5D6832E9" w14:textId="77777777" w:rsidTr="001B7BA9">
        <w:trPr>
          <w:trHeight w:val="322"/>
        </w:trPr>
        <w:tc>
          <w:tcPr>
            <w:tcW w:w="1650" w:type="dxa"/>
          </w:tcPr>
          <w:p w14:paraId="39E95794" w14:textId="77777777" w:rsidR="00003DA3" w:rsidRDefault="00003DA3">
            <w:pPr>
              <w:rPr>
                <w:rFonts w:ascii="Arial" w:eastAsia="Arial" w:hAnsi="Arial" w:cs="Arial"/>
                <w:sz w:val="21"/>
                <w:szCs w:val="21"/>
              </w:rPr>
            </w:pPr>
          </w:p>
        </w:tc>
        <w:tc>
          <w:tcPr>
            <w:tcW w:w="1740" w:type="dxa"/>
          </w:tcPr>
          <w:p w14:paraId="47D19A36" w14:textId="77777777" w:rsidR="00003DA3" w:rsidRDefault="00003DA3">
            <w:pPr>
              <w:rPr>
                <w:rFonts w:ascii="Arial" w:eastAsia="Arial" w:hAnsi="Arial" w:cs="Arial"/>
                <w:sz w:val="21"/>
                <w:szCs w:val="21"/>
              </w:rPr>
            </w:pPr>
          </w:p>
        </w:tc>
        <w:tc>
          <w:tcPr>
            <w:tcW w:w="1680" w:type="dxa"/>
          </w:tcPr>
          <w:p w14:paraId="4F15F477" w14:textId="77777777" w:rsidR="00003DA3" w:rsidRDefault="00003DA3">
            <w:pPr>
              <w:rPr>
                <w:rFonts w:ascii="Arial" w:eastAsia="Arial" w:hAnsi="Arial" w:cs="Arial"/>
                <w:sz w:val="21"/>
                <w:szCs w:val="21"/>
              </w:rPr>
            </w:pPr>
          </w:p>
        </w:tc>
        <w:tc>
          <w:tcPr>
            <w:tcW w:w="2355" w:type="dxa"/>
          </w:tcPr>
          <w:p w14:paraId="185053D2" w14:textId="77777777" w:rsidR="00003DA3" w:rsidRDefault="00003DA3">
            <w:pPr>
              <w:rPr>
                <w:rFonts w:ascii="Arial" w:eastAsia="Arial" w:hAnsi="Arial" w:cs="Arial"/>
                <w:sz w:val="21"/>
                <w:szCs w:val="21"/>
              </w:rPr>
            </w:pPr>
          </w:p>
        </w:tc>
        <w:tc>
          <w:tcPr>
            <w:tcW w:w="2055" w:type="dxa"/>
          </w:tcPr>
          <w:p w14:paraId="5CAC69EB" w14:textId="77777777" w:rsidR="00003DA3" w:rsidRDefault="00003DA3">
            <w:pPr>
              <w:rPr>
                <w:rFonts w:ascii="Arial" w:eastAsia="Arial" w:hAnsi="Arial" w:cs="Arial"/>
                <w:sz w:val="21"/>
                <w:szCs w:val="21"/>
              </w:rPr>
            </w:pPr>
          </w:p>
        </w:tc>
      </w:tr>
    </w:tbl>
    <w:p w14:paraId="01760CFC" w14:textId="77777777" w:rsidR="00003DA3" w:rsidRDefault="00003DA3">
      <w:pPr>
        <w:rPr>
          <w:rFonts w:ascii="Arial" w:eastAsia="Arial" w:hAnsi="Arial" w:cs="Arial"/>
          <w:b/>
          <w:sz w:val="28"/>
          <w:szCs w:val="28"/>
        </w:rPr>
      </w:pPr>
    </w:p>
    <w:p w14:paraId="28DCC816" w14:textId="77777777" w:rsidR="00003DA3" w:rsidRDefault="00C3655C">
      <w:pPr>
        <w:pStyle w:val="Heading2"/>
        <w:shd w:val="clear" w:color="auto" w:fill="7560A7"/>
        <w:spacing w:before="0"/>
        <w:rPr>
          <w:rFonts w:ascii="Arial" w:eastAsia="Arial" w:hAnsi="Arial" w:cs="Arial"/>
          <w:color w:val="FFFFFF"/>
        </w:rPr>
        <w:sectPr w:rsidR="00003DA3">
          <w:type w:val="continuous"/>
          <w:pgSz w:w="12240" w:h="15840"/>
          <w:pgMar w:top="1440" w:right="1440" w:bottom="1440" w:left="1440" w:header="720" w:footer="720" w:gutter="0"/>
          <w:cols w:space="720"/>
        </w:sectPr>
      </w:pPr>
      <w:r>
        <w:rPr>
          <w:rFonts w:ascii="Arial" w:eastAsia="Arial" w:hAnsi="Arial" w:cs="Arial"/>
          <w:color w:val="FFFFFF"/>
        </w:rPr>
        <w:t>Results from the Reflecting on Inclusive Systems of Education (RISE)</w:t>
      </w:r>
    </w:p>
    <w:p w14:paraId="38F4B1BC" w14:textId="77777777" w:rsidR="00003DA3" w:rsidRDefault="00003DA3">
      <w:pPr>
        <w:rPr>
          <w:rFonts w:ascii="Arial" w:eastAsia="Arial" w:hAnsi="Arial" w:cs="Arial"/>
          <w:b/>
        </w:rPr>
      </w:pPr>
    </w:p>
    <w:p w14:paraId="1E53520D" w14:textId="77777777" w:rsidR="00003DA3" w:rsidRDefault="00003DA3">
      <w:pPr>
        <w:rPr>
          <w:rFonts w:ascii="Arial" w:eastAsia="Arial" w:hAnsi="Arial" w:cs="Arial"/>
          <w:b/>
        </w:rPr>
        <w:sectPr w:rsidR="00003DA3">
          <w:type w:val="continuous"/>
          <w:pgSz w:w="12240" w:h="15840"/>
          <w:pgMar w:top="1440" w:right="1440" w:bottom="1440" w:left="1440" w:header="720" w:footer="720" w:gutter="0"/>
          <w:cols w:num="2" w:space="720" w:equalWidth="0">
            <w:col w:w="4320" w:space="720"/>
            <w:col w:w="4320" w:space="0"/>
          </w:cols>
        </w:sectPr>
      </w:pPr>
    </w:p>
    <w:p w14:paraId="740CD4EE" w14:textId="77777777" w:rsidR="001B7BA9" w:rsidRDefault="00C3655C" w:rsidP="001B7BA9">
      <w:pPr>
        <w:rPr>
          <w:rFonts w:ascii="Arial" w:eastAsia="Arial" w:hAnsi="Arial" w:cs="Arial"/>
          <w:i/>
        </w:rPr>
      </w:pPr>
      <w:r>
        <w:rPr>
          <w:rFonts w:ascii="Arial" w:eastAsia="Arial" w:hAnsi="Arial" w:cs="Arial"/>
          <w:b/>
        </w:rPr>
        <w:t>RISE Part 1: Identified priority focus area and score.</w:t>
      </w:r>
      <w:r>
        <w:rPr>
          <w:rFonts w:ascii="Arial" w:eastAsia="Arial" w:hAnsi="Arial" w:cs="Arial"/>
        </w:rPr>
        <w:t xml:space="preserve"> </w:t>
      </w:r>
      <w:r>
        <w:rPr>
          <w:rFonts w:ascii="Arial" w:eastAsia="Arial" w:hAnsi="Arial" w:cs="Arial"/>
          <w:i/>
        </w:rPr>
        <w:t xml:space="preserve">Type focus area and score in the shaded area </w:t>
      </w:r>
      <w:r w:rsidR="001B7BA9">
        <w:rPr>
          <w:rFonts w:ascii="Arial" w:eastAsia="Arial" w:hAnsi="Arial" w:cs="Arial"/>
          <w:i/>
        </w:rPr>
        <w:t xml:space="preserve">below. </w:t>
      </w:r>
    </w:p>
    <w:p w14:paraId="2B519E55" w14:textId="77777777" w:rsidR="001B7BA9" w:rsidRDefault="001B7BA9" w:rsidP="001B7BA9">
      <w:pPr>
        <w:shd w:val="clear" w:color="auto" w:fill="F0F0F0"/>
        <w:rPr>
          <w:rFonts w:ascii="Arial" w:eastAsia="Arial" w:hAnsi="Arial" w:cs="Arial"/>
        </w:rPr>
      </w:pPr>
    </w:p>
    <w:p w14:paraId="20C31AE1" w14:textId="7533DDB2" w:rsidR="00003DA3" w:rsidRDefault="00003DA3" w:rsidP="001B7BA9">
      <w:pPr>
        <w:rPr>
          <w:rFonts w:ascii="Arial" w:eastAsia="Arial" w:hAnsi="Arial" w:cs="Arial"/>
        </w:rPr>
        <w:sectPr w:rsidR="00003DA3">
          <w:type w:val="continuous"/>
          <w:pgSz w:w="12240" w:h="15840"/>
          <w:pgMar w:top="1440" w:right="1440" w:bottom="1440" w:left="1440" w:header="720" w:footer="720" w:gutter="0"/>
          <w:cols w:space="720" w:equalWidth="0">
            <w:col w:w="9360" w:space="0"/>
          </w:cols>
        </w:sectPr>
      </w:pPr>
    </w:p>
    <w:p w14:paraId="77EADD5C" w14:textId="77777777" w:rsidR="00003DA3" w:rsidRDefault="00003DA3">
      <w:pPr>
        <w:shd w:val="clear" w:color="auto" w:fill="FFFFFF"/>
        <w:rPr>
          <w:rFonts w:ascii="Arial" w:eastAsia="Arial" w:hAnsi="Arial" w:cs="Arial"/>
        </w:rPr>
      </w:pPr>
    </w:p>
    <w:p w14:paraId="5E23ABD6" w14:textId="0CA2929D" w:rsidR="00003DA3" w:rsidRDefault="00C3655C" w:rsidP="001B7BA9">
      <w:pPr>
        <w:shd w:val="clear" w:color="auto" w:fill="FFFFFF"/>
        <w:rPr>
          <w:rFonts w:ascii="Arial" w:eastAsia="Arial" w:hAnsi="Arial" w:cs="Arial"/>
          <w:i/>
        </w:rPr>
      </w:pPr>
      <w:r>
        <w:rPr>
          <w:rFonts w:ascii="Arial" w:eastAsia="Arial" w:hAnsi="Arial" w:cs="Arial"/>
          <w:b/>
        </w:rPr>
        <w:t>RISE Part 2: Features Reflection</w:t>
      </w:r>
      <w:r w:rsidR="001B7BA9">
        <w:rPr>
          <w:rFonts w:ascii="Arial" w:eastAsia="Arial" w:hAnsi="Arial" w:cs="Arial"/>
          <w:b/>
        </w:rPr>
        <w:t xml:space="preserve"> </w:t>
      </w:r>
      <w:r>
        <w:rPr>
          <w:rFonts w:ascii="Arial" w:eastAsia="Arial" w:hAnsi="Arial" w:cs="Arial"/>
          <w:b/>
        </w:rPr>
        <w:t>Positive examples</w:t>
      </w:r>
      <w:r>
        <w:rPr>
          <w:rFonts w:ascii="Arial" w:eastAsia="Arial" w:hAnsi="Arial" w:cs="Arial"/>
        </w:rPr>
        <w:t xml:space="preserve">: </w:t>
      </w:r>
      <w:r>
        <w:rPr>
          <w:rFonts w:ascii="Arial" w:eastAsia="Arial" w:hAnsi="Arial" w:cs="Arial"/>
          <w:i/>
        </w:rPr>
        <w:t xml:space="preserve">Type in the shaded area below. </w:t>
      </w:r>
    </w:p>
    <w:p w14:paraId="19842615" w14:textId="77777777" w:rsidR="00003DA3" w:rsidRDefault="00003DA3">
      <w:pPr>
        <w:shd w:val="clear" w:color="auto" w:fill="F0F0F0"/>
        <w:rPr>
          <w:rFonts w:ascii="Arial" w:eastAsia="Arial" w:hAnsi="Arial" w:cs="Arial"/>
        </w:rPr>
      </w:pPr>
    </w:p>
    <w:p w14:paraId="7DB5B856" w14:textId="77777777" w:rsidR="00003DA3" w:rsidRDefault="00003DA3">
      <w:pPr>
        <w:rPr>
          <w:rFonts w:ascii="Arial" w:eastAsia="Arial" w:hAnsi="Arial" w:cs="Arial"/>
        </w:rPr>
      </w:pPr>
    </w:p>
    <w:p w14:paraId="3F6DAABC" w14:textId="77777777" w:rsidR="00003DA3" w:rsidRDefault="00C3655C">
      <w:pPr>
        <w:rPr>
          <w:rFonts w:ascii="Arial" w:eastAsia="Arial" w:hAnsi="Arial" w:cs="Arial"/>
          <w:i/>
        </w:rPr>
      </w:pPr>
      <w:r>
        <w:rPr>
          <w:rFonts w:ascii="Arial" w:eastAsia="Arial" w:hAnsi="Arial" w:cs="Arial"/>
          <w:b/>
        </w:rPr>
        <w:t>Examples of</w:t>
      </w:r>
      <w:r>
        <w:rPr>
          <w:rFonts w:ascii="Arial" w:eastAsia="Arial" w:hAnsi="Arial" w:cs="Arial"/>
        </w:rPr>
        <w:t xml:space="preserve"> </w:t>
      </w:r>
      <w:r>
        <w:rPr>
          <w:rFonts w:ascii="Arial" w:eastAsia="Arial" w:hAnsi="Arial" w:cs="Arial"/>
          <w:b/>
        </w:rPr>
        <w:t>areas of need:</w:t>
      </w:r>
      <w:r>
        <w:rPr>
          <w:rFonts w:ascii="Arial" w:eastAsia="Arial" w:hAnsi="Arial" w:cs="Arial"/>
        </w:rPr>
        <w:t xml:space="preserve"> </w:t>
      </w:r>
      <w:r>
        <w:rPr>
          <w:rFonts w:ascii="Arial" w:eastAsia="Arial" w:hAnsi="Arial" w:cs="Arial"/>
          <w:i/>
        </w:rPr>
        <w:t xml:space="preserve">Type in the shaded area below. </w:t>
      </w:r>
    </w:p>
    <w:p w14:paraId="6D3BD2EC" w14:textId="77777777" w:rsidR="00003DA3" w:rsidRDefault="00003DA3">
      <w:pPr>
        <w:shd w:val="clear" w:color="auto" w:fill="F2F2F2"/>
        <w:rPr>
          <w:rFonts w:ascii="Arial" w:eastAsia="Arial" w:hAnsi="Arial" w:cs="Arial"/>
        </w:rPr>
      </w:pPr>
    </w:p>
    <w:p w14:paraId="2B17A5C4" w14:textId="77777777" w:rsidR="00003DA3" w:rsidRDefault="00C3655C" w:rsidP="00F31D54">
      <w:pPr>
        <w:pStyle w:val="Heading3"/>
      </w:pPr>
      <w:r>
        <w:t>The overarching change we want to target (Big Ideas)</w:t>
      </w:r>
    </w:p>
    <w:p w14:paraId="453F17C2" w14:textId="77777777" w:rsidR="00003DA3" w:rsidRDefault="00C3655C">
      <w:pPr>
        <w:rPr>
          <w:rFonts w:ascii="Arial" w:eastAsia="Arial" w:hAnsi="Arial" w:cs="Arial"/>
        </w:rPr>
      </w:pPr>
      <w:r>
        <w:rPr>
          <w:rFonts w:ascii="Arial" w:eastAsia="Arial" w:hAnsi="Arial" w:cs="Arial"/>
        </w:rPr>
        <w:t xml:space="preserve">Big Ideas for change were considered at the end of RISE Part 2. Review and finalize your Big Ideas below to impact </w:t>
      </w:r>
      <w:r>
        <w:rPr>
          <w:rFonts w:ascii="Arial" w:eastAsia="Arial" w:hAnsi="Arial" w:cs="Arial"/>
          <w:i/>
        </w:rPr>
        <w:t>Increased Time, Instructional Effectiveness, Increased Engagement, and System Support</w:t>
      </w:r>
      <w:r>
        <w:rPr>
          <w:rFonts w:ascii="Arial" w:eastAsia="Arial" w:hAnsi="Arial" w:cs="Arial"/>
        </w:rPr>
        <w:t>.</w:t>
      </w:r>
    </w:p>
    <w:p w14:paraId="207F593A" w14:textId="77777777" w:rsidR="00003DA3" w:rsidRDefault="00C3655C">
      <w:pPr>
        <w:spacing w:before="240"/>
        <w:rPr>
          <w:rFonts w:ascii="Arial" w:eastAsia="Arial" w:hAnsi="Arial" w:cs="Arial"/>
          <w:i/>
        </w:rPr>
      </w:pPr>
      <w:r>
        <w:rPr>
          <w:rFonts w:ascii="Arial" w:eastAsia="Arial" w:hAnsi="Arial" w:cs="Arial"/>
          <w:b/>
        </w:rPr>
        <w:t xml:space="preserve">Big Idea 1. </w:t>
      </w:r>
      <w:r>
        <w:rPr>
          <w:rFonts w:ascii="Arial" w:eastAsia="Arial" w:hAnsi="Arial" w:cs="Arial"/>
          <w:i/>
        </w:rPr>
        <w:t>Type in the shaded area below.</w:t>
      </w:r>
    </w:p>
    <w:p w14:paraId="508EC130" w14:textId="77777777" w:rsidR="00003DA3" w:rsidRDefault="00003DA3">
      <w:pPr>
        <w:shd w:val="clear" w:color="auto" w:fill="F0F0F0"/>
        <w:rPr>
          <w:rFonts w:ascii="Arial" w:eastAsia="Arial" w:hAnsi="Arial" w:cs="Arial"/>
        </w:rPr>
      </w:pPr>
    </w:p>
    <w:p w14:paraId="0F963458" w14:textId="77777777" w:rsidR="00003DA3" w:rsidRDefault="00C3655C">
      <w:pPr>
        <w:spacing w:before="240"/>
        <w:rPr>
          <w:rFonts w:ascii="Arial" w:eastAsia="Arial" w:hAnsi="Arial" w:cs="Arial"/>
          <w:i/>
        </w:rPr>
      </w:pPr>
      <w:r>
        <w:rPr>
          <w:rFonts w:ascii="Arial" w:eastAsia="Arial" w:hAnsi="Arial" w:cs="Arial"/>
          <w:b/>
        </w:rPr>
        <w:t xml:space="preserve">Big Idea 2. </w:t>
      </w:r>
      <w:r>
        <w:rPr>
          <w:rFonts w:ascii="Arial" w:eastAsia="Arial" w:hAnsi="Arial" w:cs="Arial"/>
          <w:i/>
        </w:rPr>
        <w:t>Type in the shaded area below.</w:t>
      </w:r>
    </w:p>
    <w:p w14:paraId="1062C8A6" w14:textId="77777777" w:rsidR="00003DA3" w:rsidRDefault="00003DA3">
      <w:pPr>
        <w:shd w:val="clear" w:color="auto" w:fill="F0F0F0"/>
        <w:rPr>
          <w:rFonts w:ascii="Arial" w:eastAsia="Arial" w:hAnsi="Arial" w:cs="Arial"/>
        </w:rPr>
      </w:pPr>
    </w:p>
    <w:p w14:paraId="38B83004" w14:textId="77777777" w:rsidR="00003DA3" w:rsidRDefault="00C3655C">
      <w:pPr>
        <w:spacing w:before="240"/>
        <w:rPr>
          <w:rFonts w:ascii="Arial" w:eastAsia="Arial" w:hAnsi="Arial" w:cs="Arial"/>
          <w:i/>
        </w:rPr>
      </w:pPr>
      <w:r>
        <w:rPr>
          <w:rFonts w:ascii="Arial" w:eastAsia="Arial" w:hAnsi="Arial" w:cs="Arial"/>
          <w:b/>
        </w:rPr>
        <w:t xml:space="preserve">Big Idea 3. </w:t>
      </w:r>
      <w:r>
        <w:rPr>
          <w:rFonts w:ascii="Arial" w:eastAsia="Arial" w:hAnsi="Arial" w:cs="Arial"/>
          <w:i/>
        </w:rPr>
        <w:t>Type in the shaded area below.</w:t>
      </w:r>
    </w:p>
    <w:p w14:paraId="0D16EDA3" w14:textId="77777777" w:rsidR="00003DA3" w:rsidRDefault="00003DA3">
      <w:pPr>
        <w:shd w:val="clear" w:color="auto" w:fill="F0F0F0"/>
        <w:rPr>
          <w:rFonts w:ascii="Arial" w:eastAsia="Arial" w:hAnsi="Arial" w:cs="Arial"/>
        </w:rPr>
      </w:pPr>
    </w:p>
    <w:p w14:paraId="43A73412" w14:textId="77777777" w:rsidR="00003DA3" w:rsidRDefault="00003DA3">
      <w:pPr>
        <w:rPr>
          <w:rFonts w:ascii="Arial" w:eastAsia="Arial" w:hAnsi="Arial" w:cs="Arial"/>
          <w:i/>
        </w:rPr>
      </w:pPr>
    </w:p>
    <w:p w14:paraId="008576AD" w14:textId="77777777" w:rsidR="00003DA3" w:rsidRDefault="00C3655C">
      <w:pPr>
        <w:pStyle w:val="Heading2"/>
        <w:shd w:val="clear" w:color="auto" w:fill="7560A7"/>
        <w:spacing w:before="0"/>
        <w:rPr>
          <w:rFonts w:ascii="Arial" w:eastAsia="Arial" w:hAnsi="Arial" w:cs="Arial"/>
          <w:color w:val="FFFFFF"/>
        </w:rPr>
      </w:pPr>
      <w:r>
        <w:rPr>
          <w:rFonts w:ascii="Arial" w:eastAsia="Arial" w:hAnsi="Arial" w:cs="Arial"/>
          <w:color w:val="FFFFFF"/>
        </w:rPr>
        <w:lastRenderedPageBreak/>
        <w:t>Results from the Initiative Inventory</w:t>
      </w:r>
    </w:p>
    <w:p w14:paraId="1B26800D" w14:textId="77777777" w:rsidR="00003DA3" w:rsidRDefault="00C3655C">
      <w:pPr>
        <w:spacing w:before="200"/>
        <w:rPr>
          <w:rFonts w:ascii="Arial" w:eastAsia="Arial" w:hAnsi="Arial" w:cs="Arial"/>
          <w:i/>
        </w:rPr>
      </w:pPr>
      <w:r>
        <w:rPr>
          <w:rFonts w:ascii="Arial" w:eastAsia="Arial" w:hAnsi="Arial" w:cs="Arial"/>
        </w:rPr>
        <w:t xml:space="preserve">Identify any current initiatives or programs from the Inclusive Education Initiative Inventory that align with your selected Focus Area(s) and Features. </w:t>
      </w:r>
      <w:r>
        <w:rPr>
          <w:rFonts w:ascii="Arial" w:eastAsia="Arial" w:hAnsi="Arial" w:cs="Arial"/>
          <w:i/>
        </w:rPr>
        <w:t xml:space="preserve">Type these initiatives or programs in the shaded area below. </w:t>
      </w:r>
    </w:p>
    <w:p w14:paraId="2F0B24DA" w14:textId="77777777" w:rsidR="00003DA3" w:rsidRDefault="00003DA3">
      <w:pPr>
        <w:shd w:val="clear" w:color="auto" w:fill="F0F0F0"/>
        <w:rPr>
          <w:rFonts w:ascii="Arial" w:eastAsia="Arial" w:hAnsi="Arial" w:cs="Arial"/>
        </w:rPr>
      </w:pPr>
    </w:p>
    <w:p w14:paraId="59919207" w14:textId="77777777" w:rsidR="00003DA3" w:rsidRDefault="00003DA3">
      <w:pPr>
        <w:shd w:val="clear" w:color="auto" w:fill="F0F0F0"/>
        <w:rPr>
          <w:rFonts w:ascii="Arial" w:eastAsia="Arial" w:hAnsi="Arial" w:cs="Arial"/>
        </w:rPr>
      </w:pPr>
    </w:p>
    <w:p w14:paraId="409BFC09" w14:textId="77777777" w:rsidR="00003DA3" w:rsidRDefault="00003DA3">
      <w:pPr>
        <w:rPr>
          <w:rFonts w:ascii="Arial" w:eastAsia="Arial" w:hAnsi="Arial" w:cs="Arial"/>
          <w:sz w:val="22"/>
          <w:szCs w:val="22"/>
        </w:rPr>
      </w:pPr>
    </w:p>
    <w:p w14:paraId="3B20AD34" w14:textId="777AAD19" w:rsidR="00003DA3" w:rsidRPr="00F31D54" w:rsidRDefault="00C3655C" w:rsidP="00F31D54">
      <w:pPr>
        <w:keepLines/>
        <w:rPr>
          <w:rFonts w:ascii="Arial" w:eastAsia="Arial" w:hAnsi="Arial" w:cs="Arial"/>
        </w:rPr>
      </w:pPr>
      <w:r>
        <w:rPr>
          <w:rFonts w:ascii="Arial" w:eastAsia="Arial" w:hAnsi="Arial" w:cs="Arial"/>
          <w:b/>
        </w:rPr>
        <w:t xml:space="preserve">Working smarter, not Harder! </w:t>
      </w:r>
      <w:r>
        <w:rPr>
          <w:rFonts w:ascii="Arial" w:eastAsia="Arial" w:hAnsi="Arial" w:cs="Arial"/>
        </w:rPr>
        <w:t xml:space="preserve">As you continue to develop the Action Plan, consider the initiatives you listed. Are there any activities, policies, processes, and/or practices within these initiatives that can be aligned to or leveraged in support of meeting your goals below? If so, be sure to list those activities within the appropriate section of your plan (Refer to the </w:t>
      </w:r>
      <w:hyperlink r:id="rId18" w:history="1">
        <w:r w:rsidRPr="003121A2">
          <w:rPr>
            <w:rStyle w:val="Hyperlink"/>
            <w:rFonts w:ascii="Arial" w:eastAsia="Arial" w:hAnsi="Arial" w:cs="Arial"/>
          </w:rPr>
          <w:t>Initiative Inventory Activity 4: Ideas to Support Action Planning</w:t>
        </w:r>
      </w:hyperlink>
      <w:r>
        <w:rPr>
          <w:rFonts w:ascii="Arial" w:eastAsia="Arial" w:hAnsi="Arial" w:cs="Arial"/>
        </w:rPr>
        <w:t>).</w:t>
      </w:r>
    </w:p>
    <w:p w14:paraId="6FA165C0" w14:textId="77777777" w:rsidR="00003DA3" w:rsidRDefault="00003DA3">
      <w:pPr>
        <w:keepLines/>
        <w:rPr>
          <w:rFonts w:ascii="Arial" w:eastAsia="Arial" w:hAnsi="Arial" w:cs="Arial"/>
        </w:rPr>
      </w:pPr>
    </w:p>
    <w:p w14:paraId="7451471B" w14:textId="77777777" w:rsidR="00003DA3" w:rsidRDefault="00C3655C">
      <w:pPr>
        <w:pStyle w:val="Heading2"/>
        <w:shd w:val="clear" w:color="auto" w:fill="7560A7"/>
        <w:spacing w:before="0"/>
        <w:rPr>
          <w:rFonts w:ascii="Arial" w:eastAsia="Arial" w:hAnsi="Arial" w:cs="Arial"/>
          <w:color w:val="FFFFFF"/>
        </w:rPr>
      </w:pPr>
      <w:r>
        <w:rPr>
          <w:rFonts w:ascii="Arial" w:eastAsia="Arial" w:hAnsi="Arial" w:cs="Arial"/>
          <w:color w:val="FFFFFF"/>
        </w:rPr>
        <w:t>Goals (SMARTIE)</w:t>
      </w:r>
    </w:p>
    <w:p w14:paraId="6D21CF11" w14:textId="77777777" w:rsidR="00003DA3" w:rsidRDefault="00003DA3">
      <w:pPr>
        <w:rPr>
          <w:rFonts w:ascii="Arial" w:eastAsia="Arial" w:hAnsi="Arial" w:cs="Arial"/>
          <w:b/>
          <w:sz w:val="16"/>
          <w:szCs w:val="16"/>
        </w:rPr>
      </w:pPr>
    </w:p>
    <w:p w14:paraId="4511AD8C" w14:textId="77777777" w:rsidR="00003DA3" w:rsidRDefault="00C3655C">
      <w:pPr>
        <w:rPr>
          <w:rFonts w:ascii="Arial" w:eastAsia="Arial" w:hAnsi="Arial" w:cs="Arial"/>
        </w:rPr>
      </w:pPr>
      <w:r>
        <w:rPr>
          <w:rFonts w:ascii="Arial" w:eastAsia="Arial" w:hAnsi="Arial" w:cs="Arial"/>
        </w:rPr>
        <w:t xml:space="preserve">To support systemic change, consider using SMARTIE goals: </w:t>
      </w:r>
      <w:r>
        <w:rPr>
          <w:rFonts w:ascii="Arial" w:eastAsia="Arial" w:hAnsi="Arial" w:cs="Arial"/>
          <w:b/>
        </w:rPr>
        <w:t>S</w:t>
      </w:r>
      <w:r>
        <w:rPr>
          <w:rFonts w:ascii="Arial" w:eastAsia="Arial" w:hAnsi="Arial" w:cs="Arial"/>
        </w:rPr>
        <w:t xml:space="preserve">pecific, </w:t>
      </w:r>
      <w:r>
        <w:rPr>
          <w:rFonts w:ascii="Arial" w:eastAsia="Arial" w:hAnsi="Arial" w:cs="Arial"/>
          <w:b/>
        </w:rPr>
        <w:t>M</w:t>
      </w:r>
      <w:r>
        <w:rPr>
          <w:rFonts w:ascii="Arial" w:eastAsia="Arial" w:hAnsi="Arial" w:cs="Arial"/>
        </w:rPr>
        <w:t xml:space="preserve">easurable, </w:t>
      </w:r>
      <w:r>
        <w:rPr>
          <w:rFonts w:ascii="Arial" w:eastAsia="Arial" w:hAnsi="Arial" w:cs="Arial"/>
          <w:b/>
        </w:rPr>
        <w:t>A</w:t>
      </w:r>
      <w:r>
        <w:rPr>
          <w:rFonts w:ascii="Arial" w:eastAsia="Arial" w:hAnsi="Arial" w:cs="Arial"/>
        </w:rPr>
        <w:t xml:space="preserve">ttainable, </w:t>
      </w:r>
      <w:r>
        <w:rPr>
          <w:rFonts w:ascii="Arial" w:eastAsia="Arial" w:hAnsi="Arial" w:cs="Arial"/>
          <w:b/>
        </w:rPr>
        <w:t>R</w:t>
      </w:r>
      <w:r>
        <w:rPr>
          <w:rFonts w:ascii="Arial" w:eastAsia="Arial" w:hAnsi="Arial" w:cs="Arial"/>
        </w:rPr>
        <w:t>elevant</w:t>
      </w:r>
      <w:r>
        <w:rPr>
          <w:rFonts w:ascii="Arial" w:eastAsia="Arial" w:hAnsi="Arial" w:cs="Arial"/>
          <w:b/>
          <w:color w:val="000000"/>
        </w:rPr>
        <w:t xml:space="preserve">, </w:t>
      </w:r>
      <w:r>
        <w:rPr>
          <w:rFonts w:ascii="Arial" w:eastAsia="Arial" w:hAnsi="Arial" w:cs="Arial"/>
          <w:b/>
        </w:rPr>
        <w:t>T</w:t>
      </w:r>
      <w:r>
        <w:rPr>
          <w:rFonts w:ascii="Arial" w:eastAsia="Arial" w:hAnsi="Arial" w:cs="Arial"/>
        </w:rPr>
        <w:t>ime bound</w:t>
      </w:r>
      <w:r>
        <w:rPr>
          <w:rFonts w:ascii="Arial" w:eastAsia="Arial" w:hAnsi="Arial" w:cs="Arial"/>
          <w:b/>
        </w:rPr>
        <w:t xml:space="preserve">, </w:t>
      </w:r>
      <w:r>
        <w:rPr>
          <w:rFonts w:ascii="Arial" w:eastAsia="Arial" w:hAnsi="Arial" w:cs="Arial"/>
        </w:rPr>
        <w:t>reflective of</w:t>
      </w:r>
      <w:r>
        <w:rPr>
          <w:rFonts w:ascii="Arial" w:eastAsia="Arial" w:hAnsi="Arial" w:cs="Arial"/>
          <w:b/>
        </w:rPr>
        <w:t xml:space="preserve"> I</w:t>
      </w:r>
      <w:r>
        <w:rPr>
          <w:rFonts w:ascii="Arial" w:eastAsia="Arial" w:hAnsi="Arial" w:cs="Arial"/>
        </w:rPr>
        <w:t>nclusive</w:t>
      </w:r>
      <w:r>
        <w:rPr>
          <w:rFonts w:ascii="Arial" w:eastAsia="Arial" w:hAnsi="Arial" w:cs="Arial"/>
          <w:b/>
        </w:rPr>
        <w:t xml:space="preserve"> E</w:t>
      </w:r>
      <w:r>
        <w:rPr>
          <w:rFonts w:ascii="Arial" w:eastAsia="Arial" w:hAnsi="Arial" w:cs="Arial"/>
        </w:rPr>
        <w:t>ducation.</w:t>
      </w:r>
    </w:p>
    <w:p w14:paraId="523B9CC4" w14:textId="77777777" w:rsidR="00003DA3" w:rsidRDefault="00003DA3">
      <w:pPr>
        <w:rPr>
          <w:rFonts w:ascii="Arial" w:eastAsia="Arial" w:hAnsi="Arial" w:cs="Arial"/>
        </w:rPr>
      </w:pPr>
    </w:p>
    <w:p w14:paraId="53F9DAED" w14:textId="5D58FF4E" w:rsidR="00003DA3" w:rsidRDefault="00C3655C">
      <w:pPr>
        <w:rPr>
          <w:rFonts w:ascii="Arial" w:eastAsia="Arial" w:hAnsi="Arial" w:cs="Arial"/>
        </w:rPr>
      </w:pPr>
      <w:r>
        <w:rPr>
          <w:rFonts w:ascii="Arial" w:eastAsia="Arial" w:hAnsi="Arial" w:cs="Arial"/>
          <w:color w:val="000000"/>
        </w:rPr>
        <w:t>The goals should explicitly identify the measurable impact of the goal on inclusive education systems and/or all students with disabilities, inclu</w:t>
      </w:r>
      <w:r>
        <w:rPr>
          <w:rFonts w:ascii="Arial" w:eastAsia="Arial" w:hAnsi="Arial" w:cs="Arial"/>
        </w:rPr>
        <w:t xml:space="preserve">sive of students with </w:t>
      </w:r>
      <w:r>
        <w:rPr>
          <w:rFonts w:ascii="Arial" w:eastAsia="Arial" w:hAnsi="Arial" w:cs="Arial"/>
          <w:color w:val="000000"/>
        </w:rPr>
        <w:t xml:space="preserve">significant cognitive disabilities. </w:t>
      </w:r>
      <w:r>
        <w:rPr>
          <w:rFonts w:ascii="Arial" w:eastAsia="Arial" w:hAnsi="Arial" w:cs="Arial"/>
        </w:rPr>
        <w:t xml:space="preserve">Identify your SMARTIE goals for achieving your prioritized Set of Features (identified above). Each goal should have a </w:t>
      </w:r>
      <w:r w:rsidR="003121A2">
        <w:rPr>
          <w:rFonts w:ascii="Arial" w:eastAsia="Arial" w:hAnsi="Arial" w:cs="Arial"/>
        </w:rPr>
        <w:t>long-term</w:t>
      </w:r>
      <w:r>
        <w:rPr>
          <w:rFonts w:ascii="Arial" w:eastAsia="Arial" w:hAnsi="Arial" w:cs="Arial"/>
        </w:rPr>
        <w:t xml:space="preserve"> focus (3+ years), intermediate focus (1-2 years), and short-term focus (6-12 months).</w:t>
      </w:r>
    </w:p>
    <w:p w14:paraId="33509A21" w14:textId="77777777" w:rsidR="00003DA3" w:rsidRDefault="00C3655C" w:rsidP="00F31D54">
      <w:pPr>
        <w:pStyle w:val="Heading3"/>
      </w:pPr>
      <w:r>
        <w:t>Goal Writing</w:t>
      </w:r>
    </w:p>
    <w:p w14:paraId="3635AA46" w14:textId="77777777" w:rsidR="00003DA3" w:rsidRDefault="00C3655C">
      <w:pPr>
        <w:rPr>
          <w:rFonts w:ascii="Arial" w:eastAsia="Arial" w:hAnsi="Arial" w:cs="Arial"/>
        </w:rPr>
      </w:pPr>
      <w:r>
        <w:rPr>
          <w:rFonts w:ascii="Arial" w:eastAsia="Arial" w:hAnsi="Arial" w:cs="Arial"/>
        </w:rPr>
        <w:t>Complete the sections below to write 1-3 goals. You can develop more than one if appropriate for action planning needs.</w:t>
      </w:r>
    </w:p>
    <w:p w14:paraId="43D20171" w14:textId="77777777" w:rsidR="00003DA3" w:rsidRDefault="00003DA3">
      <w:pPr>
        <w:rPr>
          <w:rFonts w:ascii="Arial" w:eastAsia="Arial" w:hAnsi="Arial" w:cs="Arial"/>
        </w:rPr>
      </w:pPr>
    </w:p>
    <w:p w14:paraId="6A8E26DD" w14:textId="77777777" w:rsidR="00003DA3" w:rsidRDefault="00C3655C">
      <w:pPr>
        <w:rPr>
          <w:rFonts w:ascii="Arial" w:eastAsia="Arial" w:hAnsi="Arial" w:cs="Arial"/>
          <w:i/>
        </w:rPr>
      </w:pPr>
      <w:r>
        <w:rPr>
          <w:rFonts w:ascii="Arial" w:eastAsia="Arial" w:hAnsi="Arial" w:cs="Arial"/>
          <w:b/>
        </w:rPr>
        <w:t>Goal 1 - Long-term (3+ years) Focus.</w:t>
      </w:r>
      <w:r>
        <w:rPr>
          <w:rFonts w:ascii="Arial" w:eastAsia="Arial" w:hAnsi="Arial" w:cs="Arial"/>
        </w:rPr>
        <w:t xml:space="preserve"> </w:t>
      </w:r>
      <w:r>
        <w:rPr>
          <w:rFonts w:ascii="Arial" w:eastAsia="Arial" w:hAnsi="Arial" w:cs="Arial"/>
          <w:i/>
        </w:rPr>
        <w:t>Type goal in the shaded area below.</w:t>
      </w:r>
    </w:p>
    <w:p w14:paraId="6A75CBD1" w14:textId="77777777" w:rsidR="00003DA3" w:rsidRDefault="00003DA3">
      <w:pPr>
        <w:shd w:val="clear" w:color="auto" w:fill="F0F0F0"/>
        <w:spacing w:after="240"/>
        <w:rPr>
          <w:rFonts w:ascii="Arial" w:eastAsia="Arial" w:hAnsi="Arial" w:cs="Arial"/>
        </w:rPr>
      </w:pPr>
    </w:p>
    <w:p w14:paraId="44190178" w14:textId="77777777" w:rsidR="00003DA3" w:rsidRDefault="00C3655C">
      <w:pPr>
        <w:spacing w:before="200"/>
        <w:rPr>
          <w:rFonts w:ascii="Arial" w:eastAsia="Arial" w:hAnsi="Arial" w:cs="Arial"/>
          <w:i/>
        </w:rPr>
      </w:pPr>
      <w:r>
        <w:rPr>
          <w:rFonts w:ascii="Arial" w:eastAsia="Arial" w:hAnsi="Arial" w:cs="Arial"/>
          <w:b/>
        </w:rPr>
        <w:t>Goal 1 - Intermediate (1-2 years) Focus.</w:t>
      </w:r>
      <w:r>
        <w:rPr>
          <w:rFonts w:ascii="Arial" w:eastAsia="Arial" w:hAnsi="Arial" w:cs="Arial"/>
        </w:rPr>
        <w:t xml:space="preserve"> </w:t>
      </w:r>
      <w:r>
        <w:rPr>
          <w:rFonts w:ascii="Arial" w:eastAsia="Arial" w:hAnsi="Arial" w:cs="Arial"/>
          <w:i/>
        </w:rPr>
        <w:t>Type goal in the shaded area below.</w:t>
      </w:r>
    </w:p>
    <w:p w14:paraId="0E5A2BB1" w14:textId="77777777" w:rsidR="00003DA3" w:rsidRDefault="00003DA3">
      <w:pPr>
        <w:shd w:val="clear" w:color="auto" w:fill="F0F0F0"/>
        <w:spacing w:after="240"/>
        <w:rPr>
          <w:rFonts w:ascii="Arial" w:eastAsia="Arial" w:hAnsi="Arial" w:cs="Arial"/>
        </w:rPr>
      </w:pPr>
    </w:p>
    <w:p w14:paraId="344AE9A3" w14:textId="77777777" w:rsidR="00003DA3" w:rsidRDefault="00C3655C">
      <w:pPr>
        <w:rPr>
          <w:rFonts w:ascii="Arial" w:eastAsia="Arial" w:hAnsi="Arial" w:cs="Arial"/>
          <w:i/>
        </w:rPr>
      </w:pPr>
      <w:r>
        <w:rPr>
          <w:rFonts w:ascii="Arial" w:eastAsia="Arial" w:hAnsi="Arial" w:cs="Arial"/>
          <w:b/>
        </w:rPr>
        <w:t>Goal 1 - Short Term (6-12 months) Focus.</w:t>
      </w:r>
      <w:r>
        <w:rPr>
          <w:rFonts w:ascii="Arial" w:eastAsia="Arial" w:hAnsi="Arial" w:cs="Arial"/>
        </w:rPr>
        <w:t xml:space="preserve"> This is a ‘quick win’ or something your system is close to achieving for students. </w:t>
      </w:r>
      <w:r>
        <w:rPr>
          <w:rFonts w:ascii="Arial" w:eastAsia="Arial" w:hAnsi="Arial" w:cs="Arial"/>
          <w:i/>
        </w:rPr>
        <w:t>Type goal in the shaded area below.</w:t>
      </w:r>
    </w:p>
    <w:p w14:paraId="38F1DEDE" w14:textId="77777777" w:rsidR="00003DA3" w:rsidRDefault="00003DA3">
      <w:pPr>
        <w:shd w:val="clear" w:color="auto" w:fill="F0F0F0"/>
        <w:spacing w:after="240"/>
        <w:rPr>
          <w:rFonts w:ascii="Arial" w:eastAsia="Arial" w:hAnsi="Arial" w:cs="Arial"/>
        </w:rPr>
      </w:pPr>
    </w:p>
    <w:p w14:paraId="31FFBD85" w14:textId="2BF629AB" w:rsidR="00003DA3" w:rsidRDefault="001B7BA9">
      <w:pPr>
        <w:rPr>
          <w:rFonts w:ascii="Arial" w:eastAsia="Arial" w:hAnsi="Arial" w:cs="Arial"/>
          <w:sz w:val="20"/>
          <w:szCs w:val="20"/>
        </w:rPr>
      </w:pPr>
      <w:r>
        <w:rPr>
          <w:rFonts w:ascii="Arial" w:eastAsia="Arial" w:hAnsi="Arial" w:cs="Arial"/>
          <w:b/>
          <w:sz w:val="20"/>
          <w:szCs w:val="20"/>
        </w:rPr>
        <w:t>Self-check</w:t>
      </w:r>
      <w:r w:rsidR="00C3655C">
        <w:rPr>
          <w:rFonts w:ascii="Arial" w:eastAsia="Arial" w:hAnsi="Arial" w:cs="Arial"/>
          <w:b/>
          <w:sz w:val="20"/>
          <w:szCs w:val="20"/>
        </w:rPr>
        <w:t>!</w:t>
      </w:r>
      <w:r w:rsidR="00C3655C">
        <w:rPr>
          <w:rFonts w:ascii="Arial" w:eastAsia="Arial" w:hAnsi="Arial" w:cs="Arial"/>
          <w:sz w:val="20"/>
          <w:szCs w:val="20"/>
        </w:rPr>
        <w:t xml:space="preserve"> Are your goals: </w:t>
      </w:r>
    </w:p>
    <w:p w14:paraId="3B166D1C" w14:textId="77777777" w:rsidR="00003DA3" w:rsidRDefault="00C3655C">
      <w:pPr>
        <w:spacing w:after="240"/>
        <w:rPr>
          <w:rFonts w:ascii="Arial" w:eastAsia="Arial" w:hAnsi="Arial" w:cs="Arial"/>
          <w:sz w:val="20"/>
          <w:szCs w:val="20"/>
        </w:rPr>
      </w:pPr>
      <w:r>
        <w:rPr>
          <w:rFonts w:ascii="Arial" w:eastAsia="Arial" w:hAnsi="Arial" w:cs="Arial"/>
          <w:b/>
          <w:sz w:val="20"/>
          <w:szCs w:val="20"/>
        </w:rPr>
        <w:t>S</w:t>
      </w:r>
      <w:r>
        <w:rPr>
          <w:rFonts w:ascii="Arial" w:eastAsia="Arial" w:hAnsi="Arial" w:cs="Arial"/>
          <w:sz w:val="20"/>
          <w:szCs w:val="20"/>
        </w:rPr>
        <w:t xml:space="preserve">pecific – </w:t>
      </w:r>
      <w:r>
        <w:rPr>
          <w:rFonts w:ascii="Arial" w:eastAsia="Arial" w:hAnsi="Arial" w:cs="Arial"/>
          <w:b/>
          <w:sz w:val="20"/>
          <w:szCs w:val="20"/>
        </w:rPr>
        <w:t>M</w:t>
      </w:r>
      <w:r>
        <w:rPr>
          <w:rFonts w:ascii="Arial" w:eastAsia="Arial" w:hAnsi="Arial" w:cs="Arial"/>
          <w:sz w:val="20"/>
          <w:szCs w:val="20"/>
        </w:rPr>
        <w:t xml:space="preserve">easurable – </w:t>
      </w:r>
      <w:r>
        <w:rPr>
          <w:rFonts w:ascii="Arial" w:eastAsia="Arial" w:hAnsi="Arial" w:cs="Arial"/>
          <w:b/>
          <w:sz w:val="20"/>
          <w:szCs w:val="20"/>
        </w:rPr>
        <w:t>A</w:t>
      </w:r>
      <w:r>
        <w:rPr>
          <w:rFonts w:ascii="Arial" w:eastAsia="Arial" w:hAnsi="Arial" w:cs="Arial"/>
          <w:sz w:val="20"/>
          <w:szCs w:val="20"/>
        </w:rPr>
        <w:t xml:space="preserve">ttainable – </w:t>
      </w:r>
      <w:r>
        <w:rPr>
          <w:rFonts w:ascii="Arial" w:eastAsia="Arial" w:hAnsi="Arial" w:cs="Arial"/>
          <w:b/>
          <w:sz w:val="20"/>
          <w:szCs w:val="20"/>
        </w:rPr>
        <w:t>R</w:t>
      </w:r>
      <w:r>
        <w:rPr>
          <w:rFonts w:ascii="Arial" w:eastAsia="Arial" w:hAnsi="Arial" w:cs="Arial"/>
          <w:sz w:val="20"/>
          <w:szCs w:val="20"/>
        </w:rPr>
        <w:t xml:space="preserve">elevant – </w:t>
      </w:r>
      <w:r>
        <w:rPr>
          <w:rFonts w:ascii="Arial" w:eastAsia="Arial" w:hAnsi="Arial" w:cs="Arial"/>
          <w:b/>
          <w:sz w:val="20"/>
          <w:szCs w:val="20"/>
        </w:rPr>
        <w:t>T</w:t>
      </w:r>
      <w:r>
        <w:rPr>
          <w:rFonts w:ascii="Arial" w:eastAsia="Arial" w:hAnsi="Arial" w:cs="Arial"/>
          <w:sz w:val="20"/>
          <w:szCs w:val="20"/>
        </w:rPr>
        <w:t xml:space="preserve">ime bound – reflective of </w:t>
      </w:r>
      <w:r>
        <w:rPr>
          <w:rFonts w:ascii="Arial" w:eastAsia="Arial" w:hAnsi="Arial" w:cs="Arial"/>
          <w:b/>
          <w:sz w:val="20"/>
          <w:szCs w:val="20"/>
        </w:rPr>
        <w:t>I</w:t>
      </w:r>
      <w:r>
        <w:rPr>
          <w:rFonts w:ascii="Arial" w:eastAsia="Arial" w:hAnsi="Arial" w:cs="Arial"/>
          <w:sz w:val="20"/>
          <w:szCs w:val="20"/>
        </w:rPr>
        <w:t xml:space="preserve">nclusive </w:t>
      </w:r>
      <w:r>
        <w:rPr>
          <w:rFonts w:ascii="Arial" w:eastAsia="Arial" w:hAnsi="Arial" w:cs="Arial"/>
          <w:b/>
          <w:sz w:val="20"/>
          <w:szCs w:val="20"/>
        </w:rPr>
        <w:t>E</w:t>
      </w:r>
      <w:r>
        <w:rPr>
          <w:rFonts w:ascii="Arial" w:eastAsia="Arial" w:hAnsi="Arial" w:cs="Arial"/>
          <w:sz w:val="20"/>
          <w:szCs w:val="20"/>
        </w:rPr>
        <w:t>ducation</w:t>
      </w:r>
    </w:p>
    <w:p w14:paraId="6664A42F" w14:textId="77777777" w:rsidR="00003DA3" w:rsidRDefault="00C3655C">
      <w:pPr>
        <w:rPr>
          <w:rFonts w:ascii="Arial" w:eastAsia="Arial" w:hAnsi="Arial" w:cs="Arial"/>
          <w:i/>
        </w:rPr>
      </w:pPr>
      <w:r>
        <w:rPr>
          <w:rFonts w:ascii="Arial" w:eastAsia="Arial" w:hAnsi="Arial" w:cs="Arial"/>
          <w:b/>
        </w:rPr>
        <w:t>Goal 2 - Long-term (3+ years) Focus.</w:t>
      </w:r>
      <w:r>
        <w:rPr>
          <w:rFonts w:ascii="Arial" w:eastAsia="Arial" w:hAnsi="Arial" w:cs="Arial"/>
        </w:rPr>
        <w:t xml:space="preserve"> </w:t>
      </w:r>
      <w:r>
        <w:rPr>
          <w:rFonts w:ascii="Arial" w:eastAsia="Arial" w:hAnsi="Arial" w:cs="Arial"/>
          <w:i/>
        </w:rPr>
        <w:t>Type goal in the shaded area below.</w:t>
      </w:r>
    </w:p>
    <w:p w14:paraId="3DFB972F" w14:textId="77777777" w:rsidR="00003DA3" w:rsidRDefault="00003DA3">
      <w:pPr>
        <w:shd w:val="clear" w:color="auto" w:fill="F0F0F0"/>
        <w:spacing w:after="240"/>
        <w:rPr>
          <w:rFonts w:ascii="Arial" w:eastAsia="Arial" w:hAnsi="Arial" w:cs="Arial"/>
        </w:rPr>
      </w:pPr>
    </w:p>
    <w:p w14:paraId="77E3C66E" w14:textId="77777777" w:rsidR="00003DA3" w:rsidRDefault="00C3655C">
      <w:pPr>
        <w:spacing w:before="200"/>
        <w:rPr>
          <w:rFonts w:ascii="Arial" w:eastAsia="Arial" w:hAnsi="Arial" w:cs="Arial"/>
          <w:i/>
        </w:rPr>
      </w:pPr>
      <w:r>
        <w:rPr>
          <w:rFonts w:ascii="Arial" w:eastAsia="Arial" w:hAnsi="Arial" w:cs="Arial"/>
          <w:b/>
        </w:rPr>
        <w:t>Goal 2 - Intermediate (1-2 years) Focus.</w:t>
      </w:r>
      <w:r>
        <w:rPr>
          <w:rFonts w:ascii="Arial" w:eastAsia="Arial" w:hAnsi="Arial" w:cs="Arial"/>
        </w:rPr>
        <w:t xml:space="preserve"> </w:t>
      </w:r>
      <w:r>
        <w:rPr>
          <w:rFonts w:ascii="Arial" w:eastAsia="Arial" w:hAnsi="Arial" w:cs="Arial"/>
          <w:i/>
        </w:rPr>
        <w:t>Type goal in the shaded area below.</w:t>
      </w:r>
    </w:p>
    <w:p w14:paraId="78405A6D" w14:textId="77777777" w:rsidR="00003DA3" w:rsidRDefault="00003DA3">
      <w:pPr>
        <w:shd w:val="clear" w:color="auto" w:fill="F0F0F0"/>
        <w:spacing w:after="240"/>
        <w:rPr>
          <w:rFonts w:ascii="Arial" w:eastAsia="Arial" w:hAnsi="Arial" w:cs="Arial"/>
        </w:rPr>
      </w:pPr>
    </w:p>
    <w:p w14:paraId="57D9FA29" w14:textId="77777777" w:rsidR="00003DA3" w:rsidRDefault="00C3655C">
      <w:pPr>
        <w:spacing w:before="240"/>
        <w:rPr>
          <w:rFonts w:ascii="Arial" w:eastAsia="Arial" w:hAnsi="Arial" w:cs="Arial"/>
          <w:i/>
        </w:rPr>
      </w:pPr>
      <w:r>
        <w:rPr>
          <w:rFonts w:ascii="Arial" w:eastAsia="Arial" w:hAnsi="Arial" w:cs="Arial"/>
          <w:b/>
        </w:rPr>
        <w:lastRenderedPageBreak/>
        <w:t>Goal 2 - Short Term (6-12 months) Focus.</w:t>
      </w:r>
      <w:r>
        <w:rPr>
          <w:rFonts w:ascii="Arial" w:eastAsia="Arial" w:hAnsi="Arial" w:cs="Arial"/>
        </w:rPr>
        <w:t xml:space="preserve"> This is a ‘quick win’ or something your system is close to achieving for students. </w:t>
      </w:r>
      <w:r>
        <w:rPr>
          <w:rFonts w:ascii="Arial" w:eastAsia="Arial" w:hAnsi="Arial" w:cs="Arial"/>
          <w:i/>
        </w:rPr>
        <w:t>Type goal in the shaded area below.</w:t>
      </w:r>
    </w:p>
    <w:p w14:paraId="605EECC1" w14:textId="77777777" w:rsidR="00003DA3" w:rsidRDefault="00003DA3">
      <w:pPr>
        <w:shd w:val="clear" w:color="auto" w:fill="F0F0F0"/>
        <w:spacing w:after="240"/>
        <w:rPr>
          <w:rFonts w:ascii="Arial" w:eastAsia="Arial" w:hAnsi="Arial" w:cs="Arial"/>
        </w:rPr>
      </w:pPr>
    </w:p>
    <w:p w14:paraId="34AD9D9A" w14:textId="0123894A" w:rsidR="00003DA3" w:rsidRDefault="001B7BA9">
      <w:pPr>
        <w:rPr>
          <w:rFonts w:ascii="Arial" w:eastAsia="Arial" w:hAnsi="Arial" w:cs="Arial"/>
          <w:sz w:val="20"/>
          <w:szCs w:val="20"/>
        </w:rPr>
      </w:pPr>
      <w:r>
        <w:rPr>
          <w:rFonts w:ascii="Arial" w:eastAsia="Arial" w:hAnsi="Arial" w:cs="Arial"/>
          <w:b/>
          <w:sz w:val="20"/>
          <w:szCs w:val="20"/>
        </w:rPr>
        <w:t>Self-check</w:t>
      </w:r>
      <w:r w:rsidR="00C3655C">
        <w:rPr>
          <w:rFonts w:ascii="Arial" w:eastAsia="Arial" w:hAnsi="Arial" w:cs="Arial"/>
          <w:b/>
          <w:sz w:val="20"/>
          <w:szCs w:val="20"/>
        </w:rPr>
        <w:t>!</w:t>
      </w:r>
      <w:r w:rsidR="00C3655C">
        <w:rPr>
          <w:rFonts w:ascii="Arial" w:eastAsia="Arial" w:hAnsi="Arial" w:cs="Arial"/>
          <w:sz w:val="20"/>
          <w:szCs w:val="20"/>
        </w:rPr>
        <w:t xml:space="preserve"> Are your goals: </w:t>
      </w:r>
    </w:p>
    <w:p w14:paraId="0383EF98" w14:textId="77777777" w:rsidR="00003DA3" w:rsidRDefault="00C3655C">
      <w:pPr>
        <w:rPr>
          <w:rFonts w:ascii="Arial" w:eastAsia="Arial" w:hAnsi="Arial" w:cs="Arial"/>
          <w:sz w:val="20"/>
          <w:szCs w:val="20"/>
        </w:rPr>
      </w:pPr>
      <w:r>
        <w:rPr>
          <w:rFonts w:ascii="Arial" w:eastAsia="Arial" w:hAnsi="Arial" w:cs="Arial"/>
          <w:b/>
          <w:sz w:val="20"/>
          <w:szCs w:val="20"/>
        </w:rPr>
        <w:t>S</w:t>
      </w:r>
      <w:r>
        <w:rPr>
          <w:rFonts w:ascii="Arial" w:eastAsia="Arial" w:hAnsi="Arial" w:cs="Arial"/>
          <w:sz w:val="20"/>
          <w:szCs w:val="20"/>
        </w:rPr>
        <w:t xml:space="preserve">pecific – </w:t>
      </w:r>
      <w:r>
        <w:rPr>
          <w:rFonts w:ascii="Arial" w:eastAsia="Arial" w:hAnsi="Arial" w:cs="Arial"/>
          <w:b/>
          <w:sz w:val="20"/>
          <w:szCs w:val="20"/>
        </w:rPr>
        <w:t>M</w:t>
      </w:r>
      <w:r>
        <w:rPr>
          <w:rFonts w:ascii="Arial" w:eastAsia="Arial" w:hAnsi="Arial" w:cs="Arial"/>
          <w:sz w:val="20"/>
          <w:szCs w:val="20"/>
        </w:rPr>
        <w:t xml:space="preserve">easurable – </w:t>
      </w:r>
      <w:r>
        <w:rPr>
          <w:rFonts w:ascii="Arial" w:eastAsia="Arial" w:hAnsi="Arial" w:cs="Arial"/>
          <w:b/>
          <w:sz w:val="20"/>
          <w:szCs w:val="20"/>
        </w:rPr>
        <w:t>A</w:t>
      </w:r>
      <w:r>
        <w:rPr>
          <w:rFonts w:ascii="Arial" w:eastAsia="Arial" w:hAnsi="Arial" w:cs="Arial"/>
          <w:sz w:val="20"/>
          <w:szCs w:val="20"/>
        </w:rPr>
        <w:t xml:space="preserve">ttainable – </w:t>
      </w:r>
      <w:r>
        <w:rPr>
          <w:rFonts w:ascii="Arial" w:eastAsia="Arial" w:hAnsi="Arial" w:cs="Arial"/>
          <w:b/>
          <w:sz w:val="20"/>
          <w:szCs w:val="20"/>
        </w:rPr>
        <w:t>R</w:t>
      </w:r>
      <w:r>
        <w:rPr>
          <w:rFonts w:ascii="Arial" w:eastAsia="Arial" w:hAnsi="Arial" w:cs="Arial"/>
          <w:sz w:val="20"/>
          <w:szCs w:val="20"/>
        </w:rPr>
        <w:t xml:space="preserve">elevant – </w:t>
      </w:r>
      <w:r>
        <w:rPr>
          <w:rFonts w:ascii="Arial" w:eastAsia="Arial" w:hAnsi="Arial" w:cs="Arial"/>
          <w:b/>
          <w:sz w:val="20"/>
          <w:szCs w:val="20"/>
        </w:rPr>
        <w:t>T</w:t>
      </w:r>
      <w:r>
        <w:rPr>
          <w:rFonts w:ascii="Arial" w:eastAsia="Arial" w:hAnsi="Arial" w:cs="Arial"/>
          <w:sz w:val="20"/>
          <w:szCs w:val="20"/>
        </w:rPr>
        <w:t xml:space="preserve">ime bound – reflective of </w:t>
      </w:r>
      <w:r>
        <w:rPr>
          <w:rFonts w:ascii="Arial" w:eastAsia="Arial" w:hAnsi="Arial" w:cs="Arial"/>
          <w:b/>
          <w:sz w:val="20"/>
          <w:szCs w:val="20"/>
        </w:rPr>
        <w:t>I</w:t>
      </w:r>
      <w:r>
        <w:rPr>
          <w:rFonts w:ascii="Arial" w:eastAsia="Arial" w:hAnsi="Arial" w:cs="Arial"/>
          <w:sz w:val="20"/>
          <w:szCs w:val="20"/>
        </w:rPr>
        <w:t xml:space="preserve">nclusive </w:t>
      </w:r>
      <w:r>
        <w:rPr>
          <w:rFonts w:ascii="Arial" w:eastAsia="Arial" w:hAnsi="Arial" w:cs="Arial"/>
          <w:b/>
          <w:sz w:val="20"/>
          <w:szCs w:val="20"/>
        </w:rPr>
        <w:t>E</w:t>
      </w:r>
      <w:r>
        <w:rPr>
          <w:rFonts w:ascii="Arial" w:eastAsia="Arial" w:hAnsi="Arial" w:cs="Arial"/>
          <w:sz w:val="20"/>
          <w:szCs w:val="20"/>
        </w:rPr>
        <w:t>ducation</w:t>
      </w:r>
    </w:p>
    <w:p w14:paraId="179B0223" w14:textId="77777777" w:rsidR="00003DA3" w:rsidRDefault="00C3655C" w:rsidP="001B7BA9">
      <w:pPr>
        <w:pStyle w:val="Heading2"/>
        <w:shd w:val="clear" w:color="auto" w:fill="7560A7"/>
        <w:rPr>
          <w:rFonts w:ascii="Arial" w:eastAsia="Arial" w:hAnsi="Arial" w:cs="Arial"/>
          <w:color w:val="FFFFFF"/>
        </w:rPr>
      </w:pPr>
      <w:bookmarkStart w:id="2" w:name="_heading=h.8j0w3ewoy0sz" w:colFirst="0" w:colLast="0"/>
      <w:bookmarkEnd w:id="2"/>
      <w:r>
        <w:rPr>
          <w:rFonts w:ascii="Arial" w:eastAsia="Arial" w:hAnsi="Arial" w:cs="Arial"/>
          <w:color w:val="FFFFFF"/>
        </w:rPr>
        <w:t xml:space="preserve">Action Planning using System Drivers </w:t>
      </w:r>
    </w:p>
    <w:p w14:paraId="30ADC43E" w14:textId="77777777" w:rsidR="00003DA3" w:rsidRDefault="00C3655C">
      <w:pPr>
        <w:spacing w:before="200"/>
      </w:pPr>
      <w:r>
        <w:rPr>
          <w:rFonts w:ascii="Arial" w:eastAsia="Arial" w:hAnsi="Arial" w:cs="Arial"/>
        </w:rPr>
        <w:t xml:space="preserve">Utilize this section of action planning for each goal developed above. </w:t>
      </w:r>
    </w:p>
    <w:p w14:paraId="154E5BF6" w14:textId="77777777" w:rsidR="00003DA3" w:rsidRDefault="00C3655C" w:rsidP="00F31D54">
      <w:pPr>
        <w:pStyle w:val="Heading3"/>
      </w:pPr>
      <w:r>
        <w:t>Data Measurement Action Plan</w:t>
      </w:r>
    </w:p>
    <w:p w14:paraId="7A2AB33F" w14:textId="77777777" w:rsidR="00003DA3" w:rsidRDefault="00C3655C">
      <w:pPr>
        <w:spacing w:after="240"/>
        <w:rPr>
          <w:rFonts w:ascii="Arial" w:eastAsia="Arial" w:hAnsi="Arial" w:cs="Arial"/>
          <w:color w:val="0563C1"/>
          <w:u w:val="single"/>
        </w:rPr>
      </w:pPr>
      <w:r>
        <w:rPr>
          <w:rFonts w:ascii="Arial" w:eastAsia="Arial" w:hAnsi="Arial" w:cs="Arial"/>
        </w:rPr>
        <w:t xml:space="preserve">How will you measure progress towards your goal? For support with this section, please see Guidance for </w:t>
      </w:r>
      <w:hyperlink r:id="rId19">
        <w:r>
          <w:rPr>
            <w:rFonts w:ascii="Arial" w:eastAsia="Arial" w:hAnsi="Arial" w:cs="Arial"/>
            <w:color w:val="0563C1"/>
            <w:u w:val="single"/>
          </w:rPr>
          <w:t>Data to Support Decision Making</w:t>
        </w:r>
      </w:hyperlink>
      <w:r>
        <w:rPr>
          <w:rFonts w:ascii="Arial" w:eastAsia="Arial" w:hAnsi="Arial" w:cs="Arial"/>
          <w:color w:val="0563C1"/>
          <w:u w:val="single"/>
        </w:rPr>
        <w:t>.</w:t>
      </w:r>
    </w:p>
    <w:tbl>
      <w:tblPr>
        <w:tblStyle w:val="afffb"/>
        <w:tblW w:w="9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50"/>
        <w:gridCol w:w="1480"/>
        <w:gridCol w:w="2520"/>
        <w:gridCol w:w="2610"/>
        <w:gridCol w:w="1970"/>
      </w:tblGrid>
      <w:tr w:rsidR="00003DA3" w14:paraId="73B363B6" w14:textId="77777777" w:rsidTr="001B7BA9">
        <w:trPr>
          <w:tblHeader/>
        </w:trPr>
        <w:tc>
          <w:tcPr>
            <w:tcW w:w="950" w:type="dxa"/>
            <w:shd w:val="clear" w:color="auto" w:fill="F0F0F0"/>
          </w:tcPr>
          <w:p w14:paraId="532B71A5" w14:textId="77777777" w:rsidR="00003DA3" w:rsidRDefault="00C3655C">
            <w:pPr>
              <w:rPr>
                <w:rFonts w:ascii="Arial" w:eastAsia="Arial" w:hAnsi="Arial" w:cs="Arial"/>
                <w:b/>
              </w:rPr>
            </w:pPr>
            <w:r>
              <w:rPr>
                <w:rFonts w:ascii="Arial" w:eastAsia="Arial" w:hAnsi="Arial" w:cs="Arial"/>
                <w:b/>
              </w:rPr>
              <w:t>Goal #</w:t>
            </w:r>
          </w:p>
        </w:tc>
        <w:tc>
          <w:tcPr>
            <w:tcW w:w="1480" w:type="dxa"/>
            <w:shd w:val="clear" w:color="auto" w:fill="F0F0F0"/>
          </w:tcPr>
          <w:p w14:paraId="44B3A739" w14:textId="77777777" w:rsidR="00003DA3" w:rsidRDefault="00C3655C">
            <w:pPr>
              <w:rPr>
                <w:rFonts w:ascii="Arial" w:eastAsia="Arial" w:hAnsi="Arial" w:cs="Arial"/>
                <w:b/>
              </w:rPr>
            </w:pPr>
            <w:r>
              <w:rPr>
                <w:rFonts w:ascii="Arial" w:eastAsia="Arial" w:hAnsi="Arial" w:cs="Arial"/>
                <w:b/>
              </w:rPr>
              <w:t>Type(s) of Data</w:t>
            </w:r>
          </w:p>
        </w:tc>
        <w:tc>
          <w:tcPr>
            <w:tcW w:w="2520" w:type="dxa"/>
            <w:shd w:val="clear" w:color="auto" w:fill="F0F0F0"/>
          </w:tcPr>
          <w:p w14:paraId="3B231F35" w14:textId="77777777" w:rsidR="00003DA3" w:rsidRDefault="00C3655C">
            <w:pPr>
              <w:rPr>
                <w:rFonts w:ascii="Arial" w:eastAsia="Arial" w:hAnsi="Arial" w:cs="Arial"/>
                <w:b/>
              </w:rPr>
            </w:pPr>
            <w:r>
              <w:rPr>
                <w:rFonts w:ascii="Arial" w:eastAsia="Arial" w:hAnsi="Arial" w:cs="Arial"/>
                <w:b/>
              </w:rPr>
              <w:t xml:space="preserve">Timeline </w:t>
            </w:r>
            <w:r>
              <w:rPr>
                <w:rFonts w:ascii="Arial" w:eastAsia="Arial" w:hAnsi="Arial" w:cs="Arial"/>
              </w:rPr>
              <w:t>(e.g., assessment schedules, collection schedules, frequency of data analysis)</w:t>
            </w:r>
          </w:p>
        </w:tc>
        <w:tc>
          <w:tcPr>
            <w:tcW w:w="2610" w:type="dxa"/>
            <w:shd w:val="clear" w:color="auto" w:fill="F0F0F0"/>
          </w:tcPr>
          <w:p w14:paraId="4D710480" w14:textId="77777777" w:rsidR="00003DA3" w:rsidRDefault="00C3655C">
            <w:pPr>
              <w:rPr>
                <w:rFonts w:ascii="Arial" w:eastAsia="Arial" w:hAnsi="Arial" w:cs="Arial"/>
                <w:b/>
              </w:rPr>
            </w:pPr>
            <w:r>
              <w:rPr>
                <w:rFonts w:ascii="Arial" w:eastAsia="Arial" w:hAnsi="Arial" w:cs="Arial"/>
                <w:b/>
              </w:rPr>
              <w:t xml:space="preserve">Person(s) responsible </w:t>
            </w:r>
            <w:r>
              <w:rPr>
                <w:rFonts w:ascii="Arial" w:eastAsia="Arial" w:hAnsi="Arial" w:cs="Arial"/>
              </w:rPr>
              <w:t>(e.g., who has the data, who will organize and interpret the data)</w:t>
            </w:r>
          </w:p>
        </w:tc>
        <w:tc>
          <w:tcPr>
            <w:tcW w:w="1970" w:type="dxa"/>
            <w:shd w:val="clear" w:color="auto" w:fill="F0F0F0"/>
          </w:tcPr>
          <w:p w14:paraId="03C690F3" w14:textId="77777777" w:rsidR="00003DA3" w:rsidRDefault="00C3655C">
            <w:pPr>
              <w:rPr>
                <w:rFonts w:ascii="Arial" w:eastAsia="Arial" w:hAnsi="Arial" w:cs="Arial"/>
                <w:b/>
              </w:rPr>
            </w:pPr>
            <w:r>
              <w:rPr>
                <w:rFonts w:ascii="Arial" w:eastAsia="Arial" w:hAnsi="Arial" w:cs="Arial"/>
                <w:b/>
              </w:rPr>
              <w:t>Resources Needed</w:t>
            </w:r>
          </w:p>
        </w:tc>
      </w:tr>
      <w:tr w:rsidR="00003DA3" w14:paraId="25EDFB66" w14:textId="77777777" w:rsidTr="001B7BA9">
        <w:tc>
          <w:tcPr>
            <w:tcW w:w="950" w:type="dxa"/>
          </w:tcPr>
          <w:p w14:paraId="4405281D" w14:textId="77777777" w:rsidR="00003DA3" w:rsidRDefault="00003DA3">
            <w:pPr>
              <w:rPr>
                <w:rFonts w:ascii="Arial" w:eastAsia="Arial" w:hAnsi="Arial" w:cs="Arial"/>
              </w:rPr>
            </w:pPr>
          </w:p>
        </w:tc>
        <w:tc>
          <w:tcPr>
            <w:tcW w:w="1480" w:type="dxa"/>
          </w:tcPr>
          <w:p w14:paraId="14E0C910" w14:textId="77777777" w:rsidR="00003DA3" w:rsidRDefault="00003DA3">
            <w:pPr>
              <w:rPr>
                <w:rFonts w:ascii="Arial" w:eastAsia="Arial" w:hAnsi="Arial" w:cs="Arial"/>
              </w:rPr>
            </w:pPr>
          </w:p>
        </w:tc>
        <w:tc>
          <w:tcPr>
            <w:tcW w:w="2520" w:type="dxa"/>
          </w:tcPr>
          <w:p w14:paraId="0E8E2D34" w14:textId="77777777" w:rsidR="00003DA3" w:rsidRDefault="00003DA3">
            <w:pPr>
              <w:rPr>
                <w:rFonts w:ascii="Arial" w:eastAsia="Arial" w:hAnsi="Arial" w:cs="Arial"/>
              </w:rPr>
            </w:pPr>
          </w:p>
        </w:tc>
        <w:tc>
          <w:tcPr>
            <w:tcW w:w="2610" w:type="dxa"/>
          </w:tcPr>
          <w:p w14:paraId="7F68D4D1" w14:textId="77777777" w:rsidR="00003DA3" w:rsidRDefault="00003DA3">
            <w:pPr>
              <w:rPr>
                <w:rFonts w:ascii="Arial" w:eastAsia="Arial" w:hAnsi="Arial" w:cs="Arial"/>
              </w:rPr>
            </w:pPr>
          </w:p>
        </w:tc>
        <w:tc>
          <w:tcPr>
            <w:tcW w:w="1970" w:type="dxa"/>
          </w:tcPr>
          <w:p w14:paraId="73B94737" w14:textId="77777777" w:rsidR="00003DA3" w:rsidRDefault="00003DA3">
            <w:pPr>
              <w:rPr>
                <w:rFonts w:ascii="Arial" w:eastAsia="Arial" w:hAnsi="Arial" w:cs="Arial"/>
              </w:rPr>
            </w:pPr>
          </w:p>
        </w:tc>
      </w:tr>
    </w:tbl>
    <w:p w14:paraId="09390403" w14:textId="643373C5" w:rsidR="00003DA3" w:rsidRDefault="001B7BA9">
      <w:pPr>
        <w:spacing w:before="240"/>
        <w:rPr>
          <w:rFonts w:ascii="Arial" w:eastAsia="Arial" w:hAnsi="Arial" w:cs="Arial"/>
        </w:rPr>
      </w:pPr>
      <w:r>
        <w:rPr>
          <w:rFonts w:ascii="Arial" w:eastAsia="Arial" w:hAnsi="Arial" w:cs="Arial"/>
          <w:b/>
        </w:rPr>
        <w:t>Self-check</w:t>
      </w:r>
      <w:r w:rsidR="00C3655C">
        <w:rPr>
          <w:rFonts w:ascii="Arial" w:eastAsia="Arial" w:hAnsi="Arial" w:cs="Arial"/>
          <w:b/>
        </w:rPr>
        <w:t>!</w:t>
      </w:r>
      <w:r w:rsidR="00C3655C">
        <w:rPr>
          <w:rFonts w:ascii="Arial" w:eastAsia="Arial" w:hAnsi="Arial" w:cs="Arial"/>
        </w:rPr>
        <w:t xml:space="preserve"> Have we measured everything we anticipate changing?</w:t>
      </w:r>
    </w:p>
    <w:p w14:paraId="6B5B8A3B" w14:textId="77777777" w:rsidR="00003DA3" w:rsidRDefault="00C3655C">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Yes</w:t>
      </w:r>
    </w:p>
    <w:p w14:paraId="31D2DA8B" w14:textId="77777777" w:rsidR="00003DA3" w:rsidRDefault="00C3655C">
      <w:pPr>
        <w:numPr>
          <w:ilvl w:val="0"/>
          <w:numId w:val="4"/>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No</w:t>
      </w:r>
    </w:p>
    <w:p w14:paraId="0116C990" w14:textId="77777777" w:rsidR="00003DA3" w:rsidRDefault="00C3655C" w:rsidP="00F31D54">
      <w:pPr>
        <w:pStyle w:val="Heading3"/>
      </w:pPr>
      <w:r>
        <w:t xml:space="preserve">Selection Action Plan </w:t>
      </w:r>
    </w:p>
    <w:p w14:paraId="0D126F5B" w14:textId="77777777" w:rsidR="001B7BA9" w:rsidRDefault="00C3655C" w:rsidP="001B7BA9">
      <w:pPr>
        <w:spacing w:after="240"/>
        <w:rPr>
          <w:rFonts w:ascii="Arial" w:eastAsia="Arial" w:hAnsi="Arial" w:cs="Arial"/>
        </w:rPr>
      </w:pPr>
      <w:r>
        <w:rPr>
          <w:rFonts w:ascii="Arial" w:eastAsia="Arial" w:hAnsi="Arial" w:cs="Arial"/>
        </w:rPr>
        <w:t xml:space="preserve">For what level(s) of the system are the goals written? For support with this section, please see </w:t>
      </w:r>
      <w:hyperlink r:id="rId20">
        <w:r>
          <w:rPr>
            <w:rFonts w:ascii="Arial" w:eastAsia="Arial" w:hAnsi="Arial" w:cs="Arial"/>
            <w:color w:val="0563C1"/>
            <w:u w:val="single"/>
          </w:rPr>
          <w:t>Selection of District and School Partners</w:t>
        </w:r>
      </w:hyperlink>
      <w:r>
        <w:rPr>
          <w:rFonts w:ascii="Arial" w:eastAsia="Arial" w:hAnsi="Arial" w:cs="Arial"/>
        </w:rPr>
        <w:t xml:space="preserve">. </w:t>
      </w:r>
    </w:p>
    <w:p w14:paraId="2EF66FA3" w14:textId="486CB2C1" w:rsidR="00003DA3" w:rsidRDefault="00C3655C" w:rsidP="001B7BA9">
      <w:pPr>
        <w:spacing w:after="240"/>
        <w:rPr>
          <w:rFonts w:ascii="Arial" w:eastAsia="Arial" w:hAnsi="Arial" w:cs="Arial"/>
        </w:rPr>
      </w:pPr>
      <w:r>
        <w:rPr>
          <w:rFonts w:ascii="Arial" w:eastAsia="Arial" w:hAnsi="Arial" w:cs="Arial"/>
        </w:rPr>
        <w:t>I</w:t>
      </w:r>
      <w:r>
        <w:rPr>
          <w:rFonts w:ascii="Arial" w:eastAsia="Arial" w:hAnsi="Arial" w:cs="Arial"/>
          <w:color w:val="000000"/>
        </w:rPr>
        <w:t xml:space="preserve">nclude actions such as recruiting and selecting educators, classrooms and schools that will be involved; how to roll out to additional districts and/or schools. </w:t>
      </w:r>
      <w:r>
        <w:rPr>
          <w:rFonts w:ascii="Arial" w:eastAsia="Arial" w:hAnsi="Arial" w:cs="Arial"/>
          <w:i/>
        </w:rPr>
        <w:t>Complete the following table.</w:t>
      </w:r>
    </w:p>
    <w:tbl>
      <w:tblPr>
        <w:tblStyle w:val="afffc"/>
        <w:tblW w:w="927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55"/>
        <w:gridCol w:w="1530"/>
        <w:gridCol w:w="1725"/>
        <w:gridCol w:w="1710"/>
        <w:gridCol w:w="1725"/>
        <w:gridCol w:w="1725"/>
      </w:tblGrid>
      <w:tr w:rsidR="00003DA3" w14:paraId="2C9FC98F" w14:textId="77777777" w:rsidTr="001B7BA9">
        <w:trPr>
          <w:tblHeader/>
        </w:trPr>
        <w:tc>
          <w:tcPr>
            <w:tcW w:w="855" w:type="dxa"/>
            <w:shd w:val="clear" w:color="auto" w:fill="F0F0F0"/>
          </w:tcPr>
          <w:p w14:paraId="3F259B1A" w14:textId="77777777" w:rsidR="00003DA3" w:rsidRDefault="00C3655C">
            <w:pPr>
              <w:rPr>
                <w:rFonts w:ascii="Arial" w:eastAsia="Arial" w:hAnsi="Arial" w:cs="Arial"/>
                <w:b/>
                <w:color w:val="000000"/>
              </w:rPr>
            </w:pPr>
            <w:r>
              <w:rPr>
                <w:rFonts w:ascii="Arial" w:eastAsia="Arial" w:hAnsi="Arial" w:cs="Arial"/>
                <w:b/>
                <w:color w:val="000000"/>
              </w:rPr>
              <w:t>Goal #</w:t>
            </w:r>
          </w:p>
        </w:tc>
        <w:tc>
          <w:tcPr>
            <w:tcW w:w="1530" w:type="dxa"/>
            <w:shd w:val="clear" w:color="auto" w:fill="F0F0F0"/>
          </w:tcPr>
          <w:p w14:paraId="20BC1AF3" w14:textId="77777777" w:rsidR="00003DA3" w:rsidRDefault="00C3655C">
            <w:pPr>
              <w:rPr>
                <w:rFonts w:ascii="Arial" w:eastAsia="Arial" w:hAnsi="Arial" w:cs="Arial"/>
                <w:b/>
                <w:color w:val="000000"/>
              </w:rPr>
            </w:pPr>
            <w:r>
              <w:rPr>
                <w:rFonts w:ascii="Arial" w:eastAsia="Arial" w:hAnsi="Arial" w:cs="Arial"/>
                <w:b/>
                <w:color w:val="000000"/>
              </w:rPr>
              <w:t>Activities</w:t>
            </w:r>
          </w:p>
        </w:tc>
        <w:tc>
          <w:tcPr>
            <w:tcW w:w="1725" w:type="dxa"/>
            <w:shd w:val="clear" w:color="auto" w:fill="F0F0F0"/>
          </w:tcPr>
          <w:p w14:paraId="6B62A255" w14:textId="77777777" w:rsidR="00003DA3" w:rsidRDefault="00C3655C">
            <w:pPr>
              <w:rPr>
                <w:rFonts w:ascii="Arial" w:eastAsia="Arial" w:hAnsi="Arial" w:cs="Arial"/>
                <w:b/>
                <w:color w:val="000000"/>
              </w:rPr>
            </w:pPr>
            <w:r>
              <w:rPr>
                <w:rFonts w:ascii="Arial" w:eastAsia="Arial" w:hAnsi="Arial" w:cs="Arial"/>
                <w:b/>
                <w:color w:val="000000"/>
              </w:rPr>
              <w:t>Anticipated Result</w:t>
            </w:r>
          </w:p>
        </w:tc>
        <w:tc>
          <w:tcPr>
            <w:tcW w:w="1710" w:type="dxa"/>
            <w:shd w:val="clear" w:color="auto" w:fill="F0F0F0"/>
          </w:tcPr>
          <w:p w14:paraId="41FA90B6" w14:textId="77777777" w:rsidR="00003DA3" w:rsidRDefault="00C3655C">
            <w:pPr>
              <w:rPr>
                <w:rFonts w:ascii="Arial" w:eastAsia="Arial" w:hAnsi="Arial" w:cs="Arial"/>
                <w:b/>
                <w:color w:val="000000"/>
              </w:rPr>
            </w:pPr>
            <w:r>
              <w:rPr>
                <w:rFonts w:ascii="Arial" w:eastAsia="Arial" w:hAnsi="Arial" w:cs="Arial"/>
                <w:b/>
                <w:color w:val="000000"/>
              </w:rPr>
              <w:t>Timeline</w:t>
            </w:r>
          </w:p>
        </w:tc>
        <w:tc>
          <w:tcPr>
            <w:tcW w:w="1725" w:type="dxa"/>
            <w:shd w:val="clear" w:color="auto" w:fill="F0F0F0"/>
          </w:tcPr>
          <w:p w14:paraId="448E7D71" w14:textId="77777777" w:rsidR="00003DA3" w:rsidRDefault="00C3655C">
            <w:pPr>
              <w:rPr>
                <w:rFonts w:ascii="Arial" w:eastAsia="Arial" w:hAnsi="Arial" w:cs="Arial"/>
                <w:b/>
                <w:color w:val="000000"/>
              </w:rPr>
            </w:pPr>
            <w:r>
              <w:rPr>
                <w:rFonts w:ascii="Arial" w:eastAsia="Arial" w:hAnsi="Arial" w:cs="Arial"/>
                <w:b/>
                <w:color w:val="000000"/>
              </w:rPr>
              <w:t>Person(s) Responsible</w:t>
            </w:r>
          </w:p>
        </w:tc>
        <w:tc>
          <w:tcPr>
            <w:tcW w:w="1725" w:type="dxa"/>
            <w:shd w:val="clear" w:color="auto" w:fill="F0F0F0"/>
          </w:tcPr>
          <w:p w14:paraId="296F4466" w14:textId="77777777" w:rsidR="00003DA3" w:rsidRDefault="00C3655C">
            <w:pPr>
              <w:rPr>
                <w:rFonts w:ascii="Arial" w:eastAsia="Arial" w:hAnsi="Arial" w:cs="Arial"/>
                <w:b/>
                <w:color w:val="000000"/>
              </w:rPr>
            </w:pPr>
            <w:r>
              <w:rPr>
                <w:rFonts w:ascii="Arial" w:eastAsia="Arial" w:hAnsi="Arial" w:cs="Arial"/>
                <w:b/>
                <w:color w:val="000000"/>
              </w:rPr>
              <w:t>Resources Needed</w:t>
            </w:r>
          </w:p>
        </w:tc>
      </w:tr>
      <w:tr w:rsidR="00003DA3" w14:paraId="03683977" w14:textId="77777777" w:rsidTr="001B7BA9">
        <w:tc>
          <w:tcPr>
            <w:tcW w:w="855" w:type="dxa"/>
          </w:tcPr>
          <w:p w14:paraId="090437E3" w14:textId="77777777" w:rsidR="00003DA3" w:rsidRDefault="00003DA3">
            <w:pPr>
              <w:rPr>
                <w:rFonts w:ascii="Arial" w:eastAsia="Arial" w:hAnsi="Arial" w:cs="Arial"/>
                <w:color w:val="000000"/>
              </w:rPr>
            </w:pPr>
          </w:p>
        </w:tc>
        <w:tc>
          <w:tcPr>
            <w:tcW w:w="1530" w:type="dxa"/>
          </w:tcPr>
          <w:p w14:paraId="01E0B724" w14:textId="77777777" w:rsidR="00003DA3" w:rsidRDefault="00003DA3">
            <w:pPr>
              <w:rPr>
                <w:rFonts w:ascii="Arial" w:eastAsia="Arial" w:hAnsi="Arial" w:cs="Arial"/>
                <w:color w:val="000000"/>
              </w:rPr>
            </w:pPr>
          </w:p>
        </w:tc>
        <w:tc>
          <w:tcPr>
            <w:tcW w:w="1725" w:type="dxa"/>
          </w:tcPr>
          <w:p w14:paraId="24DE91FB" w14:textId="77777777" w:rsidR="00003DA3" w:rsidRDefault="00003DA3">
            <w:pPr>
              <w:rPr>
                <w:rFonts w:ascii="Arial" w:eastAsia="Arial" w:hAnsi="Arial" w:cs="Arial"/>
                <w:color w:val="000000"/>
              </w:rPr>
            </w:pPr>
          </w:p>
        </w:tc>
        <w:tc>
          <w:tcPr>
            <w:tcW w:w="1710" w:type="dxa"/>
          </w:tcPr>
          <w:p w14:paraId="099322FB" w14:textId="77777777" w:rsidR="00003DA3" w:rsidRDefault="00003DA3">
            <w:pPr>
              <w:rPr>
                <w:rFonts w:ascii="Arial" w:eastAsia="Arial" w:hAnsi="Arial" w:cs="Arial"/>
                <w:color w:val="000000"/>
              </w:rPr>
            </w:pPr>
          </w:p>
        </w:tc>
        <w:tc>
          <w:tcPr>
            <w:tcW w:w="1725" w:type="dxa"/>
          </w:tcPr>
          <w:p w14:paraId="6CB1A4AA" w14:textId="77777777" w:rsidR="00003DA3" w:rsidRDefault="00003DA3">
            <w:pPr>
              <w:rPr>
                <w:rFonts w:ascii="Arial" w:eastAsia="Arial" w:hAnsi="Arial" w:cs="Arial"/>
                <w:color w:val="000000"/>
              </w:rPr>
            </w:pPr>
          </w:p>
        </w:tc>
        <w:tc>
          <w:tcPr>
            <w:tcW w:w="1725" w:type="dxa"/>
          </w:tcPr>
          <w:p w14:paraId="7606F169" w14:textId="77777777" w:rsidR="00003DA3" w:rsidRDefault="00003DA3">
            <w:pPr>
              <w:rPr>
                <w:rFonts w:ascii="Arial" w:eastAsia="Arial" w:hAnsi="Arial" w:cs="Arial"/>
                <w:color w:val="000000"/>
              </w:rPr>
            </w:pPr>
          </w:p>
        </w:tc>
      </w:tr>
    </w:tbl>
    <w:p w14:paraId="48AB8F67" w14:textId="77777777" w:rsidR="00003DA3" w:rsidRDefault="00C3655C" w:rsidP="00F31D54">
      <w:pPr>
        <w:pStyle w:val="Heading3"/>
      </w:pPr>
      <w:r>
        <w:t xml:space="preserve">Professional Learning Action Plan </w:t>
      </w:r>
    </w:p>
    <w:p w14:paraId="78A9508F" w14:textId="77777777" w:rsidR="00003DA3" w:rsidRDefault="00C3655C">
      <w:pPr>
        <w:spacing w:after="240"/>
        <w:rPr>
          <w:rFonts w:ascii="Arial" w:eastAsia="Arial" w:hAnsi="Arial" w:cs="Arial"/>
          <w:color w:val="000000"/>
          <w:sz w:val="22"/>
          <w:szCs w:val="22"/>
        </w:rPr>
      </w:pPr>
      <w:r>
        <w:rPr>
          <w:rFonts w:ascii="Arial" w:eastAsia="Arial" w:hAnsi="Arial" w:cs="Arial"/>
        </w:rPr>
        <w:t xml:space="preserve">For support with this section, please see </w:t>
      </w:r>
      <w:hyperlink r:id="rId21">
        <w:r>
          <w:rPr>
            <w:rFonts w:ascii="Arial" w:eastAsia="Arial" w:hAnsi="Arial" w:cs="Arial"/>
            <w:color w:val="0563C1"/>
            <w:u w:val="single"/>
          </w:rPr>
          <w:t>Guidance for Professional Development for Inclusive Education</w:t>
        </w:r>
      </w:hyperlink>
      <w:r>
        <w:rPr>
          <w:rFonts w:ascii="Arial" w:eastAsia="Arial" w:hAnsi="Arial" w:cs="Arial"/>
          <w:color w:val="000000"/>
        </w:rPr>
        <w:t xml:space="preserve">. Check out </w:t>
      </w:r>
      <w:hyperlink r:id="rId22">
        <w:r>
          <w:rPr>
            <w:rFonts w:ascii="Arial" w:eastAsia="Arial" w:hAnsi="Arial" w:cs="Arial"/>
            <w:color w:val="0563C1"/>
            <w:u w:val="single"/>
          </w:rPr>
          <w:t>TIES Resources</w:t>
        </w:r>
      </w:hyperlink>
      <w:r>
        <w:rPr>
          <w:rFonts w:ascii="Arial" w:eastAsia="Arial" w:hAnsi="Arial" w:cs="Arial"/>
          <w:color w:val="000000"/>
        </w:rPr>
        <w:t xml:space="preserve"> related to your </w:t>
      </w:r>
      <w:r>
        <w:rPr>
          <w:rFonts w:ascii="Arial" w:eastAsia="Arial" w:hAnsi="Arial" w:cs="Arial"/>
        </w:rPr>
        <w:t>Focus Area</w:t>
      </w:r>
      <w:r>
        <w:rPr>
          <w:rFonts w:ascii="Arial" w:eastAsia="Arial" w:hAnsi="Arial" w:cs="Arial"/>
          <w:color w:val="000000"/>
        </w:rPr>
        <w:t>s</w:t>
      </w:r>
      <w:r>
        <w:rPr>
          <w:rFonts w:ascii="Arial" w:eastAsia="Arial" w:hAnsi="Arial" w:cs="Arial"/>
          <w:color w:val="000000"/>
          <w:sz w:val="22"/>
          <w:szCs w:val="22"/>
        </w:rPr>
        <w:t>.</w:t>
      </w:r>
    </w:p>
    <w:p w14:paraId="12847E9B" w14:textId="77777777" w:rsidR="00003DA3" w:rsidRDefault="00C3655C">
      <w:pPr>
        <w:spacing w:after="240"/>
        <w:rPr>
          <w:rFonts w:ascii="Arial" w:eastAsia="Arial" w:hAnsi="Arial" w:cs="Arial"/>
          <w:color w:val="000000"/>
        </w:rPr>
      </w:pPr>
      <w:r>
        <w:rPr>
          <w:rFonts w:ascii="Arial" w:eastAsia="Arial" w:hAnsi="Arial" w:cs="Arial"/>
          <w:color w:val="000000"/>
        </w:rPr>
        <w:t xml:space="preserve">What learning needs to occur around the </w:t>
      </w:r>
      <w:r>
        <w:rPr>
          <w:rFonts w:ascii="Arial" w:eastAsia="Arial" w:hAnsi="Arial" w:cs="Arial"/>
        </w:rPr>
        <w:t>Set</w:t>
      </w:r>
      <w:r>
        <w:rPr>
          <w:rFonts w:ascii="Arial" w:eastAsia="Arial" w:hAnsi="Arial" w:cs="Arial"/>
          <w:color w:val="000000"/>
        </w:rPr>
        <w:t xml:space="preserve"> of </w:t>
      </w:r>
      <w:r>
        <w:rPr>
          <w:rFonts w:ascii="Arial" w:eastAsia="Arial" w:hAnsi="Arial" w:cs="Arial"/>
        </w:rPr>
        <w:t>Features</w:t>
      </w:r>
      <w:r>
        <w:rPr>
          <w:rFonts w:ascii="Arial" w:eastAsia="Arial" w:hAnsi="Arial" w:cs="Arial"/>
          <w:color w:val="000000"/>
        </w:rPr>
        <w:t xml:space="preserve"> to accomplish your goals; how will initial implementers be trained in the </w:t>
      </w:r>
      <w:r>
        <w:rPr>
          <w:rFonts w:ascii="Arial" w:eastAsia="Arial" w:hAnsi="Arial" w:cs="Arial"/>
        </w:rPr>
        <w:t>Focus Area</w:t>
      </w:r>
      <w:r>
        <w:rPr>
          <w:rFonts w:ascii="Arial" w:eastAsia="Arial" w:hAnsi="Arial" w:cs="Arial"/>
          <w:color w:val="000000"/>
        </w:rPr>
        <w:t xml:space="preserve"> </w:t>
      </w:r>
      <w:r>
        <w:rPr>
          <w:rFonts w:ascii="Arial" w:eastAsia="Arial" w:hAnsi="Arial" w:cs="Arial"/>
        </w:rPr>
        <w:t>Set</w:t>
      </w:r>
      <w:r>
        <w:rPr>
          <w:rFonts w:ascii="Arial" w:eastAsia="Arial" w:hAnsi="Arial" w:cs="Arial"/>
          <w:color w:val="000000"/>
        </w:rPr>
        <w:t xml:space="preserve">s of </w:t>
      </w:r>
      <w:r>
        <w:rPr>
          <w:rFonts w:ascii="Arial" w:eastAsia="Arial" w:hAnsi="Arial" w:cs="Arial"/>
        </w:rPr>
        <w:t>Features</w:t>
      </w:r>
      <w:r>
        <w:rPr>
          <w:rFonts w:ascii="Arial" w:eastAsia="Arial" w:hAnsi="Arial" w:cs="Arial"/>
          <w:color w:val="000000"/>
        </w:rPr>
        <w:t xml:space="preserve">; how will you </w:t>
      </w:r>
      <w:r>
        <w:rPr>
          <w:rFonts w:ascii="Arial" w:eastAsia="Arial" w:hAnsi="Arial" w:cs="Arial"/>
          <w:color w:val="000000"/>
        </w:rPr>
        <w:lastRenderedPageBreak/>
        <w:t xml:space="preserve">build capacity to sustain professional learning; how will you onboard new employees; are you reaching all the stakeholders? </w:t>
      </w:r>
      <w:r>
        <w:rPr>
          <w:rFonts w:ascii="Arial" w:eastAsia="Arial" w:hAnsi="Arial" w:cs="Arial"/>
          <w:i/>
        </w:rPr>
        <w:t>Complete the following table.</w:t>
      </w:r>
    </w:p>
    <w:tbl>
      <w:tblPr>
        <w:tblStyle w:val="afffd"/>
        <w:tblW w:w="936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25"/>
        <w:gridCol w:w="1920"/>
        <w:gridCol w:w="1485"/>
        <w:gridCol w:w="1590"/>
        <w:gridCol w:w="1725"/>
        <w:gridCol w:w="1815"/>
      </w:tblGrid>
      <w:tr w:rsidR="00003DA3" w14:paraId="51AF5D4C" w14:textId="77777777" w:rsidTr="001B7BA9">
        <w:trPr>
          <w:tblHeader/>
        </w:trPr>
        <w:tc>
          <w:tcPr>
            <w:tcW w:w="825" w:type="dxa"/>
            <w:shd w:val="clear" w:color="auto" w:fill="F0F0F0"/>
          </w:tcPr>
          <w:p w14:paraId="7FF9AF23" w14:textId="77777777" w:rsidR="00003DA3" w:rsidRDefault="00C3655C">
            <w:pPr>
              <w:rPr>
                <w:rFonts w:ascii="Arial" w:eastAsia="Arial" w:hAnsi="Arial" w:cs="Arial"/>
                <w:b/>
              </w:rPr>
            </w:pPr>
            <w:r>
              <w:rPr>
                <w:rFonts w:ascii="Arial" w:eastAsia="Arial" w:hAnsi="Arial" w:cs="Arial"/>
                <w:b/>
              </w:rPr>
              <w:t>Goal #</w:t>
            </w:r>
          </w:p>
        </w:tc>
        <w:tc>
          <w:tcPr>
            <w:tcW w:w="1920" w:type="dxa"/>
            <w:shd w:val="clear" w:color="auto" w:fill="F0F0F0"/>
          </w:tcPr>
          <w:p w14:paraId="28C0BFB6" w14:textId="77777777" w:rsidR="00003DA3" w:rsidRDefault="00C3655C">
            <w:pPr>
              <w:rPr>
                <w:rFonts w:ascii="Arial" w:eastAsia="Arial" w:hAnsi="Arial" w:cs="Arial"/>
                <w:b/>
              </w:rPr>
            </w:pPr>
            <w:r>
              <w:rPr>
                <w:rFonts w:ascii="Arial" w:eastAsia="Arial" w:hAnsi="Arial" w:cs="Arial"/>
                <w:b/>
              </w:rPr>
              <w:t>Purpose/Topic</w:t>
            </w:r>
          </w:p>
        </w:tc>
        <w:tc>
          <w:tcPr>
            <w:tcW w:w="1485" w:type="dxa"/>
            <w:shd w:val="clear" w:color="auto" w:fill="F0F0F0"/>
          </w:tcPr>
          <w:p w14:paraId="05877579" w14:textId="77777777" w:rsidR="00003DA3" w:rsidRDefault="00C3655C">
            <w:pPr>
              <w:rPr>
                <w:rFonts w:ascii="Arial" w:eastAsia="Arial" w:hAnsi="Arial" w:cs="Arial"/>
                <w:b/>
              </w:rPr>
            </w:pPr>
            <w:r>
              <w:rPr>
                <w:rFonts w:ascii="Arial" w:eastAsia="Arial" w:hAnsi="Arial" w:cs="Arial"/>
                <w:b/>
              </w:rPr>
              <w:t>Target Audience</w:t>
            </w:r>
          </w:p>
        </w:tc>
        <w:tc>
          <w:tcPr>
            <w:tcW w:w="1590" w:type="dxa"/>
            <w:shd w:val="clear" w:color="auto" w:fill="F0F0F0"/>
          </w:tcPr>
          <w:p w14:paraId="38B259F5" w14:textId="77777777" w:rsidR="00003DA3" w:rsidRDefault="00C3655C">
            <w:pPr>
              <w:rPr>
                <w:rFonts w:ascii="Arial" w:eastAsia="Arial" w:hAnsi="Arial" w:cs="Arial"/>
                <w:b/>
              </w:rPr>
            </w:pPr>
            <w:r>
              <w:rPr>
                <w:rFonts w:ascii="Arial" w:eastAsia="Arial" w:hAnsi="Arial" w:cs="Arial"/>
                <w:b/>
              </w:rPr>
              <w:t>Timeline</w:t>
            </w:r>
          </w:p>
        </w:tc>
        <w:tc>
          <w:tcPr>
            <w:tcW w:w="1725" w:type="dxa"/>
            <w:shd w:val="clear" w:color="auto" w:fill="F0F0F0"/>
          </w:tcPr>
          <w:p w14:paraId="2D31CBEB" w14:textId="77777777" w:rsidR="00003DA3" w:rsidRDefault="00C3655C">
            <w:pPr>
              <w:rPr>
                <w:rFonts w:ascii="Arial" w:eastAsia="Arial" w:hAnsi="Arial" w:cs="Arial"/>
                <w:b/>
              </w:rPr>
            </w:pPr>
            <w:r>
              <w:rPr>
                <w:rFonts w:ascii="Arial" w:eastAsia="Arial" w:hAnsi="Arial" w:cs="Arial"/>
                <w:b/>
              </w:rPr>
              <w:t>Person(s) Responsible</w:t>
            </w:r>
          </w:p>
        </w:tc>
        <w:tc>
          <w:tcPr>
            <w:tcW w:w="1815" w:type="dxa"/>
            <w:shd w:val="clear" w:color="auto" w:fill="F0F0F0"/>
          </w:tcPr>
          <w:p w14:paraId="6A68CDE3" w14:textId="77777777" w:rsidR="00003DA3" w:rsidRDefault="00C3655C">
            <w:pPr>
              <w:rPr>
                <w:rFonts w:ascii="Arial" w:eastAsia="Arial" w:hAnsi="Arial" w:cs="Arial"/>
                <w:b/>
              </w:rPr>
            </w:pPr>
            <w:r>
              <w:rPr>
                <w:rFonts w:ascii="Arial" w:eastAsia="Arial" w:hAnsi="Arial" w:cs="Arial"/>
                <w:b/>
              </w:rPr>
              <w:t>Resources Needed</w:t>
            </w:r>
          </w:p>
        </w:tc>
      </w:tr>
      <w:tr w:rsidR="00003DA3" w14:paraId="432972A7" w14:textId="77777777" w:rsidTr="001B7BA9">
        <w:tc>
          <w:tcPr>
            <w:tcW w:w="825" w:type="dxa"/>
          </w:tcPr>
          <w:p w14:paraId="4F9B12A9" w14:textId="77777777" w:rsidR="00003DA3" w:rsidRDefault="00003DA3">
            <w:pPr>
              <w:rPr>
                <w:rFonts w:ascii="Arial" w:eastAsia="Arial" w:hAnsi="Arial" w:cs="Arial"/>
              </w:rPr>
            </w:pPr>
          </w:p>
        </w:tc>
        <w:tc>
          <w:tcPr>
            <w:tcW w:w="1920" w:type="dxa"/>
          </w:tcPr>
          <w:p w14:paraId="0B27C65F" w14:textId="77777777" w:rsidR="00003DA3" w:rsidRDefault="00003DA3">
            <w:pPr>
              <w:rPr>
                <w:rFonts w:ascii="Arial" w:eastAsia="Arial" w:hAnsi="Arial" w:cs="Arial"/>
              </w:rPr>
            </w:pPr>
          </w:p>
        </w:tc>
        <w:tc>
          <w:tcPr>
            <w:tcW w:w="1485" w:type="dxa"/>
          </w:tcPr>
          <w:p w14:paraId="0FF1F059" w14:textId="77777777" w:rsidR="00003DA3" w:rsidRDefault="00003DA3">
            <w:pPr>
              <w:rPr>
                <w:rFonts w:ascii="Arial" w:eastAsia="Arial" w:hAnsi="Arial" w:cs="Arial"/>
              </w:rPr>
            </w:pPr>
          </w:p>
        </w:tc>
        <w:tc>
          <w:tcPr>
            <w:tcW w:w="1590" w:type="dxa"/>
          </w:tcPr>
          <w:p w14:paraId="4F9E44E6" w14:textId="77777777" w:rsidR="00003DA3" w:rsidRDefault="00003DA3">
            <w:pPr>
              <w:rPr>
                <w:rFonts w:ascii="Arial" w:eastAsia="Arial" w:hAnsi="Arial" w:cs="Arial"/>
              </w:rPr>
            </w:pPr>
          </w:p>
        </w:tc>
        <w:tc>
          <w:tcPr>
            <w:tcW w:w="1725" w:type="dxa"/>
          </w:tcPr>
          <w:p w14:paraId="05C5F8BC" w14:textId="77777777" w:rsidR="00003DA3" w:rsidRDefault="00003DA3">
            <w:pPr>
              <w:rPr>
                <w:rFonts w:ascii="Arial" w:eastAsia="Arial" w:hAnsi="Arial" w:cs="Arial"/>
              </w:rPr>
            </w:pPr>
          </w:p>
        </w:tc>
        <w:tc>
          <w:tcPr>
            <w:tcW w:w="1815" w:type="dxa"/>
          </w:tcPr>
          <w:p w14:paraId="16E3FB39" w14:textId="77777777" w:rsidR="00003DA3" w:rsidRDefault="00003DA3">
            <w:pPr>
              <w:rPr>
                <w:rFonts w:ascii="Arial" w:eastAsia="Arial" w:hAnsi="Arial" w:cs="Arial"/>
              </w:rPr>
            </w:pPr>
          </w:p>
        </w:tc>
      </w:tr>
    </w:tbl>
    <w:p w14:paraId="7FBF268E" w14:textId="77777777" w:rsidR="00003DA3" w:rsidRDefault="00C3655C" w:rsidP="00F31D54">
      <w:pPr>
        <w:pStyle w:val="Heading3"/>
      </w:pPr>
      <w:r>
        <w:t>Coaching Action Plan</w:t>
      </w:r>
    </w:p>
    <w:p w14:paraId="6337102B" w14:textId="77777777" w:rsidR="00003DA3" w:rsidRDefault="00C3655C">
      <w:pPr>
        <w:spacing w:after="240"/>
        <w:rPr>
          <w:rFonts w:ascii="Arial" w:eastAsia="Arial" w:hAnsi="Arial" w:cs="Arial"/>
          <w:color w:val="7560A7"/>
        </w:rPr>
      </w:pPr>
      <w:r>
        <w:rPr>
          <w:rFonts w:ascii="Arial" w:eastAsia="Arial" w:hAnsi="Arial" w:cs="Arial"/>
        </w:rPr>
        <w:t xml:space="preserve">For support with this section, please see </w:t>
      </w:r>
      <w:hyperlink r:id="rId23">
        <w:r>
          <w:rPr>
            <w:rFonts w:ascii="Arial" w:eastAsia="Arial" w:hAnsi="Arial" w:cs="Arial"/>
            <w:color w:val="0563C1"/>
            <w:u w:val="single"/>
          </w:rPr>
          <w:t>Guidance for Building an Effective Coaching System for Inclusive Education</w:t>
        </w:r>
      </w:hyperlink>
      <w:r>
        <w:rPr>
          <w:rFonts w:ascii="Arial" w:eastAsia="Arial" w:hAnsi="Arial" w:cs="Arial"/>
        </w:rPr>
        <w:t>.</w:t>
      </w:r>
      <w:r>
        <w:rPr>
          <w:rFonts w:ascii="Arial" w:eastAsia="Arial" w:hAnsi="Arial" w:cs="Arial"/>
          <w:color w:val="7560A7"/>
        </w:rPr>
        <w:t xml:space="preserve"> </w:t>
      </w:r>
    </w:p>
    <w:p w14:paraId="527421C1" w14:textId="77777777" w:rsidR="00003DA3" w:rsidRDefault="00C3655C">
      <w:pPr>
        <w:spacing w:after="240"/>
        <w:rPr>
          <w:rFonts w:ascii="Arial" w:eastAsia="Arial" w:hAnsi="Arial" w:cs="Arial"/>
          <w:color w:val="000000"/>
        </w:rPr>
      </w:pPr>
      <w:r>
        <w:rPr>
          <w:rFonts w:ascii="Arial" w:eastAsia="Arial" w:hAnsi="Arial" w:cs="Arial"/>
          <w:color w:val="000000"/>
        </w:rPr>
        <w:t xml:space="preserve">Who will be responsible for coaching around the </w:t>
      </w:r>
      <w:r>
        <w:rPr>
          <w:rFonts w:ascii="Arial" w:eastAsia="Arial" w:hAnsi="Arial" w:cs="Arial"/>
        </w:rPr>
        <w:t>Features</w:t>
      </w:r>
      <w:r>
        <w:rPr>
          <w:rFonts w:ascii="Arial" w:eastAsia="Arial" w:hAnsi="Arial" w:cs="Arial"/>
          <w:color w:val="000000"/>
        </w:rPr>
        <w:t>? How will the coaches</w:t>
      </w:r>
      <w:r>
        <w:rPr>
          <w:rFonts w:ascii="Arial" w:eastAsia="Arial" w:hAnsi="Arial" w:cs="Arial"/>
        </w:rPr>
        <w:t>’</w:t>
      </w:r>
      <w:r>
        <w:rPr>
          <w:rFonts w:ascii="Arial" w:eastAsia="Arial" w:hAnsi="Arial" w:cs="Arial"/>
          <w:color w:val="000000"/>
        </w:rPr>
        <w:t xml:space="preserve"> skills and knowledge within inclusive education be developed? How will their coaching skills be developed? How will you measure the effectiven</w:t>
      </w:r>
      <w:r>
        <w:rPr>
          <w:rFonts w:ascii="Arial" w:eastAsia="Arial" w:hAnsi="Arial" w:cs="Arial"/>
        </w:rPr>
        <w:t xml:space="preserve">ess of </w:t>
      </w:r>
      <w:r>
        <w:rPr>
          <w:rFonts w:ascii="Arial" w:eastAsia="Arial" w:hAnsi="Arial" w:cs="Arial"/>
          <w:color w:val="000000"/>
        </w:rPr>
        <w:t xml:space="preserve">coaching? </w:t>
      </w:r>
      <w:r>
        <w:rPr>
          <w:rFonts w:ascii="Arial" w:eastAsia="Arial" w:hAnsi="Arial" w:cs="Arial"/>
          <w:i/>
        </w:rPr>
        <w:t>Complete the following table.</w:t>
      </w:r>
    </w:p>
    <w:tbl>
      <w:tblPr>
        <w:tblStyle w:val="afffe"/>
        <w:tblW w:w="942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85"/>
        <w:gridCol w:w="1515"/>
        <w:gridCol w:w="1725"/>
        <w:gridCol w:w="1725"/>
        <w:gridCol w:w="1725"/>
        <w:gridCol w:w="1845"/>
      </w:tblGrid>
      <w:tr w:rsidR="00003DA3" w14:paraId="341495A1" w14:textId="77777777" w:rsidTr="001B7BA9">
        <w:trPr>
          <w:tblHeader/>
        </w:trPr>
        <w:tc>
          <w:tcPr>
            <w:tcW w:w="885" w:type="dxa"/>
            <w:shd w:val="clear" w:color="auto" w:fill="F0F0F0"/>
          </w:tcPr>
          <w:p w14:paraId="4C3FC4AD" w14:textId="77777777" w:rsidR="00003DA3" w:rsidRDefault="00C3655C">
            <w:pPr>
              <w:rPr>
                <w:rFonts w:ascii="Arial" w:eastAsia="Arial" w:hAnsi="Arial" w:cs="Arial"/>
                <w:b/>
                <w:color w:val="000000"/>
              </w:rPr>
            </w:pPr>
            <w:r>
              <w:rPr>
                <w:rFonts w:ascii="Arial" w:eastAsia="Arial" w:hAnsi="Arial" w:cs="Arial"/>
                <w:b/>
                <w:color w:val="000000"/>
              </w:rPr>
              <w:t>Goal #</w:t>
            </w:r>
          </w:p>
        </w:tc>
        <w:tc>
          <w:tcPr>
            <w:tcW w:w="1515" w:type="dxa"/>
            <w:shd w:val="clear" w:color="auto" w:fill="F0F0F0"/>
          </w:tcPr>
          <w:p w14:paraId="4568F957" w14:textId="77777777" w:rsidR="00003DA3" w:rsidRDefault="00C3655C">
            <w:pPr>
              <w:rPr>
                <w:rFonts w:ascii="Arial" w:eastAsia="Arial" w:hAnsi="Arial" w:cs="Arial"/>
                <w:b/>
                <w:color w:val="000000"/>
              </w:rPr>
            </w:pPr>
            <w:r>
              <w:rPr>
                <w:rFonts w:ascii="Arial" w:eastAsia="Arial" w:hAnsi="Arial" w:cs="Arial"/>
                <w:b/>
                <w:color w:val="000000"/>
              </w:rPr>
              <w:t>Activities</w:t>
            </w:r>
          </w:p>
        </w:tc>
        <w:tc>
          <w:tcPr>
            <w:tcW w:w="1725" w:type="dxa"/>
            <w:shd w:val="clear" w:color="auto" w:fill="F0F0F0"/>
          </w:tcPr>
          <w:p w14:paraId="673245EF" w14:textId="77777777" w:rsidR="00003DA3" w:rsidRDefault="00C3655C">
            <w:pPr>
              <w:rPr>
                <w:rFonts w:ascii="Arial" w:eastAsia="Arial" w:hAnsi="Arial" w:cs="Arial"/>
                <w:b/>
                <w:color w:val="000000"/>
              </w:rPr>
            </w:pPr>
            <w:r>
              <w:rPr>
                <w:rFonts w:ascii="Arial" w:eastAsia="Arial" w:hAnsi="Arial" w:cs="Arial"/>
                <w:b/>
                <w:color w:val="000000"/>
              </w:rPr>
              <w:t>Target Audience</w:t>
            </w:r>
          </w:p>
        </w:tc>
        <w:tc>
          <w:tcPr>
            <w:tcW w:w="1725" w:type="dxa"/>
            <w:shd w:val="clear" w:color="auto" w:fill="F0F0F0"/>
          </w:tcPr>
          <w:p w14:paraId="0EB1DF08" w14:textId="77777777" w:rsidR="00003DA3" w:rsidRDefault="00C3655C">
            <w:pPr>
              <w:rPr>
                <w:rFonts w:ascii="Arial" w:eastAsia="Arial" w:hAnsi="Arial" w:cs="Arial"/>
                <w:b/>
                <w:color w:val="000000"/>
              </w:rPr>
            </w:pPr>
            <w:r>
              <w:rPr>
                <w:rFonts w:ascii="Arial" w:eastAsia="Arial" w:hAnsi="Arial" w:cs="Arial"/>
                <w:b/>
                <w:color w:val="000000"/>
              </w:rPr>
              <w:t>Timeline</w:t>
            </w:r>
          </w:p>
        </w:tc>
        <w:tc>
          <w:tcPr>
            <w:tcW w:w="1725" w:type="dxa"/>
            <w:shd w:val="clear" w:color="auto" w:fill="F0F0F0"/>
          </w:tcPr>
          <w:p w14:paraId="58C5FD63" w14:textId="77777777" w:rsidR="00003DA3" w:rsidRDefault="00C3655C">
            <w:pPr>
              <w:rPr>
                <w:rFonts w:ascii="Arial" w:eastAsia="Arial" w:hAnsi="Arial" w:cs="Arial"/>
                <w:b/>
                <w:color w:val="000000"/>
              </w:rPr>
            </w:pPr>
            <w:r>
              <w:rPr>
                <w:rFonts w:ascii="Arial" w:eastAsia="Arial" w:hAnsi="Arial" w:cs="Arial"/>
                <w:b/>
                <w:color w:val="000000"/>
              </w:rPr>
              <w:t>Person(s) Responsible</w:t>
            </w:r>
          </w:p>
        </w:tc>
        <w:tc>
          <w:tcPr>
            <w:tcW w:w="1845" w:type="dxa"/>
            <w:shd w:val="clear" w:color="auto" w:fill="F0F0F0"/>
          </w:tcPr>
          <w:p w14:paraId="3E96A3BE" w14:textId="77777777" w:rsidR="00003DA3" w:rsidRDefault="00C3655C">
            <w:pPr>
              <w:rPr>
                <w:rFonts w:ascii="Arial" w:eastAsia="Arial" w:hAnsi="Arial" w:cs="Arial"/>
                <w:b/>
                <w:color w:val="000000"/>
              </w:rPr>
            </w:pPr>
            <w:r>
              <w:rPr>
                <w:rFonts w:ascii="Arial" w:eastAsia="Arial" w:hAnsi="Arial" w:cs="Arial"/>
                <w:b/>
                <w:color w:val="000000"/>
              </w:rPr>
              <w:t>Resources Needed</w:t>
            </w:r>
          </w:p>
        </w:tc>
      </w:tr>
      <w:tr w:rsidR="00003DA3" w14:paraId="5247BC76" w14:textId="77777777" w:rsidTr="001B7BA9">
        <w:tc>
          <w:tcPr>
            <w:tcW w:w="885" w:type="dxa"/>
          </w:tcPr>
          <w:p w14:paraId="14BD00A8" w14:textId="77777777" w:rsidR="00003DA3" w:rsidRDefault="00003DA3">
            <w:pPr>
              <w:rPr>
                <w:rFonts w:ascii="Arial" w:eastAsia="Arial" w:hAnsi="Arial" w:cs="Arial"/>
                <w:color w:val="000000"/>
              </w:rPr>
            </w:pPr>
          </w:p>
        </w:tc>
        <w:tc>
          <w:tcPr>
            <w:tcW w:w="1515" w:type="dxa"/>
          </w:tcPr>
          <w:p w14:paraId="31CEE53B" w14:textId="77777777" w:rsidR="00003DA3" w:rsidRDefault="00003DA3">
            <w:pPr>
              <w:rPr>
                <w:rFonts w:ascii="Arial" w:eastAsia="Arial" w:hAnsi="Arial" w:cs="Arial"/>
                <w:color w:val="000000"/>
              </w:rPr>
            </w:pPr>
          </w:p>
        </w:tc>
        <w:tc>
          <w:tcPr>
            <w:tcW w:w="1725" w:type="dxa"/>
          </w:tcPr>
          <w:p w14:paraId="693CC4C0" w14:textId="77777777" w:rsidR="00003DA3" w:rsidRDefault="00003DA3">
            <w:pPr>
              <w:rPr>
                <w:rFonts w:ascii="Arial" w:eastAsia="Arial" w:hAnsi="Arial" w:cs="Arial"/>
                <w:color w:val="000000"/>
              </w:rPr>
            </w:pPr>
          </w:p>
        </w:tc>
        <w:tc>
          <w:tcPr>
            <w:tcW w:w="1725" w:type="dxa"/>
          </w:tcPr>
          <w:p w14:paraId="5B54DC0E" w14:textId="77777777" w:rsidR="00003DA3" w:rsidRDefault="00003DA3">
            <w:pPr>
              <w:rPr>
                <w:rFonts w:ascii="Arial" w:eastAsia="Arial" w:hAnsi="Arial" w:cs="Arial"/>
                <w:color w:val="000000"/>
              </w:rPr>
            </w:pPr>
          </w:p>
        </w:tc>
        <w:tc>
          <w:tcPr>
            <w:tcW w:w="1725" w:type="dxa"/>
          </w:tcPr>
          <w:p w14:paraId="618AEAE9" w14:textId="77777777" w:rsidR="00003DA3" w:rsidRDefault="00003DA3">
            <w:pPr>
              <w:rPr>
                <w:rFonts w:ascii="Arial" w:eastAsia="Arial" w:hAnsi="Arial" w:cs="Arial"/>
                <w:color w:val="000000"/>
              </w:rPr>
            </w:pPr>
          </w:p>
        </w:tc>
        <w:tc>
          <w:tcPr>
            <w:tcW w:w="1845" w:type="dxa"/>
          </w:tcPr>
          <w:p w14:paraId="2962E714" w14:textId="77777777" w:rsidR="00003DA3" w:rsidRDefault="00003DA3">
            <w:pPr>
              <w:rPr>
                <w:rFonts w:ascii="Arial" w:eastAsia="Arial" w:hAnsi="Arial" w:cs="Arial"/>
                <w:color w:val="000000"/>
              </w:rPr>
            </w:pPr>
          </w:p>
        </w:tc>
      </w:tr>
    </w:tbl>
    <w:p w14:paraId="18A23373" w14:textId="77777777" w:rsidR="00003DA3" w:rsidRDefault="00C3655C" w:rsidP="00F31D54">
      <w:pPr>
        <w:pStyle w:val="Heading3"/>
      </w:pPr>
      <w:r>
        <w:t xml:space="preserve">Facilitative Administration Action Plan </w:t>
      </w:r>
    </w:p>
    <w:p w14:paraId="219C761B" w14:textId="77777777" w:rsidR="00003DA3" w:rsidRDefault="00C3655C">
      <w:pPr>
        <w:spacing w:after="240"/>
      </w:pPr>
      <w:r>
        <w:rPr>
          <w:rFonts w:ascii="Arial" w:eastAsia="Arial" w:hAnsi="Arial" w:cs="Arial"/>
          <w:color w:val="000000"/>
        </w:rPr>
        <w:t xml:space="preserve">Organizational Policies and Procedures: For support with this section, please see </w:t>
      </w:r>
      <w:hyperlink r:id="rId24">
        <w:r>
          <w:rPr>
            <w:rFonts w:ascii="Arial" w:eastAsia="Arial" w:hAnsi="Arial" w:cs="Arial"/>
            <w:color w:val="0563C1"/>
            <w:u w:val="single"/>
          </w:rPr>
          <w:t>Guidance for Ensuring Facilitative Administration for Inclusive Education Practices</w:t>
        </w:r>
      </w:hyperlink>
      <w:r>
        <w:rPr>
          <w:rFonts w:ascii="Arial" w:eastAsia="Arial" w:hAnsi="Arial" w:cs="Arial"/>
        </w:rPr>
        <w:t>.</w:t>
      </w:r>
    </w:p>
    <w:p w14:paraId="0A6BAD8C" w14:textId="77777777" w:rsidR="00003DA3" w:rsidRDefault="00C3655C">
      <w:pPr>
        <w:spacing w:after="240"/>
        <w:rPr>
          <w:rFonts w:ascii="Arial" w:eastAsia="Arial" w:hAnsi="Arial" w:cs="Arial"/>
          <w:i/>
        </w:rPr>
      </w:pPr>
      <w:r>
        <w:rPr>
          <w:rFonts w:ascii="Arial" w:eastAsia="Arial" w:hAnsi="Arial" w:cs="Arial"/>
        </w:rPr>
        <w:t xml:space="preserve">What policies, procedures, or practices need to be reviewed, created and/or revised in order to accomplish your goals? </w:t>
      </w:r>
      <w:r>
        <w:rPr>
          <w:rFonts w:ascii="Arial" w:eastAsia="Arial" w:hAnsi="Arial" w:cs="Arial"/>
          <w:i/>
        </w:rPr>
        <w:t>Complete the following table.</w:t>
      </w:r>
    </w:p>
    <w:tbl>
      <w:tblPr>
        <w:tblStyle w:val="affff"/>
        <w:tblW w:w="940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95"/>
        <w:gridCol w:w="1590"/>
        <w:gridCol w:w="1725"/>
        <w:gridCol w:w="1725"/>
        <w:gridCol w:w="1725"/>
        <w:gridCol w:w="1845"/>
      </w:tblGrid>
      <w:tr w:rsidR="00003DA3" w14:paraId="60172FB5" w14:textId="77777777" w:rsidTr="0052790D">
        <w:trPr>
          <w:tblHeader/>
        </w:trPr>
        <w:tc>
          <w:tcPr>
            <w:tcW w:w="795" w:type="dxa"/>
            <w:shd w:val="clear" w:color="auto" w:fill="F0F0F0"/>
          </w:tcPr>
          <w:p w14:paraId="5FED8F20" w14:textId="77777777" w:rsidR="00003DA3" w:rsidRDefault="00C3655C">
            <w:pPr>
              <w:rPr>
                <w:rFonts w:ascii="Arial" w:eastAsia="Arial" w:hAnsi="Arial" w:cs="Arial"/>
                <w:b/>
              </w:rPr>
            </w:pPr>
            <w:r>
              <w:rPr>
                <w:rFonts w:ascii="Arial" w:eastAsia="Arial" w:hAnsi="Arial" w:cs="Arial"/>
                <w:b/>
              </w:rPr>
              <w:t>Goal #</w:t>
            </w:r>
          </w:p>
        </w:tc>
        <w:tc>
          <w:tcPr>
            <w:tcW w:w="1590" w:type="dxa"/>
            <w:shd w:val="clear" w:color="auto" w:fill="F0F0F0"/>
          </w:tcPr>
          <w:p w14:paraId="3798B277" w14:textId="77777777" w:rsidR="00003DA3" w:rsidRDefault="00C3655C">
            <w:pPr>
              <w:rPr>
                <w:rFonts w:ascii="Arial" w:eastAsia="Arial" w:hAnsi="Arial" w:cs="Arial"/>
                <w:b/>
              </w:rPr>
            </w:pPr>
            <w:r>
              <w:rPr>
                <w:rFonts w:ascii="Arial" w:eastAsia="Arial" w:hAnsi="Arial" w:cs="Arial"/>
                <w:b/>
              </w:rPr>
              <w:t>Activities</w:t>
            </w:r>
          </w:p>
        </w:tc>
        <w:tc>
          <w:tcPr>
            <w:tcW w:w="1725" w:type="dxa"/>
            <w:shd w:val="clear" w:color="auto" w:fill="F0F0F0"/>
          </w:tcPr>
          <w:p w14:paraId="78035206" w14:textId="77777777" w:rsidR="00003DA3" w:rsidRDefault="00C3655C">
            <w:pPr>
              <w:rPr>
                <w:rFonts w:ascii="Arial" w:eastAsia="Arial" w:hAnsi="Arial" w:cs="Arial"/>
                <w:b/>
              </w:rPr>
            </w:pPr>
            <w:r>
              <w:rPr>
                <w:rFonts w:ascii="Arial" w:eastAsia="Arial" w:hAnsi="Arial" w:cs="Arial"/>
                <w:b/>
              </w:rPr>
              <w:t>Anticipated Result</w:t>
            </w:r>
          </w:p>
        </w:tc>
        <w:tc>
          <w:tcPr>
            <w:tcW w:w="1725" w:type="dxa"/>
            <w:shd w:val="clear" w:color="auto" w:fill="F0F0F0"/>
          </w:tcPr>
          <w:p w14:paraId="326EA55E" w14:textId="77777777" w:rsidR="00003DA3" w:rsidRDefault="00C3655C">
            <w:pPr>
              <w:rPr>
                <w:rFonts w:ascii="Arial" w:eastAsia="Arial" w:hAnsi="Arial" w:cs="Arial"/>
                <w:b/>
              </w:rPr>
            </w:pPr>
            <w:r>
              <w:rPr>
                <w:rFonts w:ascii="Arial" w:eastAsia="Arial" w:hAnsi="Arial" w:cs="Arial"/>
                <w:b/>
              </w:rPr>
              <w:t>Timeline</w:t>
            </w:r>
          </w:p>
        </w:tc>
        <w:tc>
          <w:tcPr>
            <w:tcW w:w="1725" w:type="dxa"/>
            <w:shd w:val="clear" w:color="auto" w:fill="F0F0F0"/>
          </w:tcPr>
          <w:p w14:paraId="59CAE448" w14:textId="77777777" w:rsidR="00003DA3" w:rsidRDefault="00C3655C">
            <w:pPr>
              <w:rPr>
                <w:rFonts w:ascii="Arial" w:eastAsia="Arial" w:hAnsi="Arial" w:cs="Arial"/>
                <w:b/>
              </w:rPr>
            </w:pPr>
            <w:r>
              <w:rPr>
                <w:rFonts w:ascii="Arial" w:eastAsia="Arial" w:hAnsi="Arial" w:cs="Arial"/>
                <w:b/>
              </w:rPr>
              <w:t>Person(s) Responsible</w:t>
            </w:r>
          </w:p>
        </w:tc>
        <w:tc>
          <w:tcPr>
            <w:tcW w:w="1845" w:type="dxa"/>
            <w:shd w:val="clear" w:color="auto" w:fill="F0F0F0"/>
          </w:tcPr>
          <w:p w14:paraId="57A495E4" w14:textId="77777777" w:rsidR="00003DA3" w:rsidRDefault="00C3655C">
            <w:pPr>
              <w:rPr>
                <w:rFonts w:ascii="Arial" w:eastAsia="Arial" w:hAnsi="Arial" w:cs="Arial"/>
                <w:b/>
              </w:rPr>
            </w:pPr>
            <w:r>
              <w:rPr>
                <w:rFonts w:ascii="Arial" w:eastAsia="Arial" w:hAnsi="Arial" w:cs="Arial"/>
                <w:b/>
              </w:rPr>
              <w:t>Resources Needed</w:t>
            </w:r>
          </w:p>
        </w:tc>
      </w:tr>
      <w:tr w:rsidR="00003DA3" w14:paraId="69CE445E" w14:textId="77777777" w:rsidTr="0052790D">
        <w:tc>
          <w:tcPr>
            <w:tcW w:w="795" w:type="dxa"/>
          </w:tcPr>
          <w:p w14:paraId="748E1176" w14:textId="77777777" w:rsidR="00003DA3" w:rsidRDefault="00003DA3">
            <w:pPr>
              <w:rPr>
                <w:rFonts w:ascii="Arial" w:eastAsia="Arial" w:hAnsi="Arial" w:cs="Arial"/>
              </w:rPr>
            </w:pPr>
          </w:p>
        </w:tc>
        <w:tc>
          <w:tcPr>
            <w:tcW w:w="1590" w:type="dxa"/>
          </w:tcPr>
          <w:p w14:paraId="0940CC7D" w14:textId="77777777" w:rsidR="00003DA3" w:rsidRDefault="00003DA3">
            <w:pPr>
              <w:rPr>
                <w:rFonts w:ascii="Arial" w:eastAsia="Arial" w:hAnsi="Arial" w:cs="Arial"/>
              </w:rPr>
            </w:pPr>
          </w:p>
        </w:tc>
        <w:tc>
          <w:tcPr>
            <w:tcW w:w="1725" w:type="dxa"/>
          </w:tcPr>
          <w:p w14:paraId="15F18B30" w14:textId="77777777" w:rsidR="00003DA3" w:rsidRDefault="00003DA3">
            <w:pPr>
              <w:rPr>
                <w:rFonts w:ascii="Arial" w:eastAsia="Arial" w:hAnsi="Arial" w:cs="Arial"/>
              </w:rPr>
            </w:pPr>
          </w:p>
        </w:tc>
        <w:tc>
          <w:tcPr>
            <w:tcW w:w="1725" w:type="dxa"/>
          </w:tcPr>
          <w:p w14:paraId="6E75779E" w14:textId="77777777" w:rsidR="00003DA3" w:rsidRDefault="00003DA3">
            <w:pPr>
              <w:rPr>
                <w:rFonts w:ascii="Arial" w:eastAsia="Arial" w:hAnsi="Arial" w:cs="Arial"/>
              </w:rPr>
            </w:pPr>
          </w:p>
        </w:tc>
        <w:tc>
          <w:tcPr>
            <w:tcW w:w="1725" w:type="dxa"/>
          </w:tcPr>
          <w:p w14:paraId="2B7AD7AB" w14:textId="77777777" w:rsidR="00003DA3" w:rsidRDefault="00003DA3">
            <w:pPr>
              <w:rPr>
                <w:rFonts w:ascii="Arial" w:eastAsia="Arial" w:hAnsi="Arial" w:cs="Arial"/>
              </w:rPr>
            </w:pPr>
          </w:p>
        </w:tc>
        <w:tc>
          <w:tcPr>
            <w:tcW w:w="1845" w:type="dxa"/>
          </w:tcPr>
          <w:p w14:paraId="22B08AEC" w14:textId="77777777" w:rsidR="00003DA3" w:rsidRDefault="00003DA3">
            <w:pPr>
              <w:rPr>
                <w:rFonts w:ascii="Arial" w:eastAsia="Arial" w:hAnsi="Arial" w:cs="Arial"/>
              </w:rPr>
            </w:pPr>
          </w:p>
        </w:tc>
      </w:tr>
    </w:tbl>
    <w:p w14:paraId="0CD0593D" w14:textId="77777777" w:rsidR="00003DA3" w:rsidRDefault="00C3655C" w:rsidP="00F31D54">
      <w:pPr>
        <w:pStyle w:val="Heading3"/>
      </w:pPr>
      <w:bookmarkStart w:id="3" w:name="_heading=h.oa7k60b24ncr" w:colFirst="0" w:colLast="0"/>
      <w:bookmarkEnd w:id="3"/>
      <w:r>
        <w:t>Equity Check</w:t>
      </w:r>
    </w:p>
    <w:p w14:paraId="77E77F48" w14:textId="3ADB4C6A" w:rsidR="00003DA3" w:rsidRDefault="00C3655C" w:rsidP="0052790D">
      <w:pPr>
        <w:spacing w:after="240"/>
        <w:rPr>
          <w:rFonts w:ascii="Arial" w:eastAsia="Arial" w:hAnsi="Arial" w:cs="Arial"/>
        </w:rPr>
      </w:pPr>
      <w:r>
        <w:rPr>
          <w:rFonts w:ascii="Arial" w:eastAsia="Arial" w:hAnsi="Arial" w:cs="Arial"/>
        </w:rPr>
        <w:t>Equity checks should be considered prior to finalizing the action plan.</w:t>
      </w:r>
    </w:p>
    <w:p w14:paraId="070ADF93" w14:textId="77777777" w:rsidR="00003DA3" w:rsidRDefault="00C3655C">
      <w:pPr>
        <w:rPr>
          <w:rFonts w:ascii="Arial" w:eastAsia="Arial" w:hAnsi="Arial" w:cs="Arial"/>
          <w:i/>
          <w:sz w:val="20"/>
          <w:szCs w:val="20"/>
        </w:rPr>
      </w:pPr>
      <w:r>
        <w:rPr>
          <w:rFonts w:ascii="Arial" w:eastAsia="Arial" w:hAnsi="Arial" w:cs="Arial"/>
        </w:rPr>
        <w:t>Who have we not considered/Who has not benefited from decisions made in this action plan?</w:t>
      </w:r>
      <w:r>
        <w:rPr>
          <w:rFonts w:ascii="Arial" w:eastAsia="Arial" w:hAnsi="Arial" w:cs="Arial"/>
          <w:i/>
          <w:sz w:val="20"/>
          <w:szCs w:val="20"/>
        </w:rPr>
        <w:t xml:space="preserve"> </w:t>
      </w:r>
      <w:r>
        <w:rPr>
          <w:rFonts w:ascii="Arial" w:eastAsia="Arial" w:hAnsi="Arial" w:cs="Arial"/>
        </w:rPr>
        <w:t xml:space="preserve">Has anyone been marginalized via a lack of overt attention to their needs/challenges/opportunities? </w:t>
      </w:r>
      <w:r>
        <w:rPr>
          <w:rFonts w:ascii="Arial" w:eastAsia="Arial" w:hAnsi="Arial" w:cs="Arial"/>
          <w:i/>
          <w:sz w:val="20"/>
          <w:szCs w:val="20"/>
        </w:rPr>
        <w:t>Type answer in the shaded area below.</w:t>
      </w:r>
    </w:p>
    <w:p w14:paraId="472FCBF7" w14:textId="77777777" w:rsidR="00003DA3" w:rsidRDefault="00003DA3">
      <w:pPr>
        <w:shd w:val="clear" w:color="auto" w:fill="F2F2F2"/>
        <w:rPr>
          <w:rFonts w:ascii="Arial" w:eastAsia="Arial" w:hAnsi="Arial" w:cs="Arial"/>
        </w:rPr>
      </w:pPr>
    </w:p>
    <w:p w14:paraId="0FB09A1A" w14:textId="77777777" w:rsidR="00003DA3" w:rsidRDefault="00003DA3">
      <w:pPr>
        <w:shd w:val="clear" w:color="auto" w:fill="F2F2F2"/>
        <w:rPr>
          <w:rFonts w:ascii="Arial" w:eastAsia="Arial" w:hAnsi="Arial" w:cs="Arial"/>
        </w:rPr>
      </w:pPr>
    </w:p>
    <w:p w14:paraId="051482FC" w14:textId="77777777" w:rsidR="00003DA3" w:rsidRDefault="00C3655C">
      <w:pPr>
        <w:spacing w:before="240"/>
        <w:rPr>
          <w:rFonts w:ascii="Arial" w:eastAsia="Arial" w:hAnsi="Arial" w:cs="Arial"/>
        </w:rPr>
      </w:pPr>
      <w:r>
        <w:rPr>
          <w:rFonts w:ascii="Arial" w:eastAsia="Arial" w:hAnsi="Arial" w:cs="Arial"/>
        </w:rPr>
        <w:t xml:space="preserve">What will this team do to correct the above? </w:t>
      </w:r>
      <w:r>
        <w:rPr>
          <w:rFonts w:ascii="Arial" w:eastAsia="Arial" w:hAnsi="Arial" w:cs="Arial"/>
          <w:i/>
          <w:sz w:val="20"/>
          <w:szCs w:val="20"/>
        </w:rPr>
        <w:t>Type answer in the shaded area below.</w:t>
      </w:r>
    </w:p>
    <w:p w14:paraId="7EF19F1C" w14:textId="77777777" w:rsidR="00003DA3" w:rsidRDefault="00003DA3">
      <w:pPr>
        <w:shd w:val="clear" w:color="auto" w:fill="F2F2F2"/>
        <w:rPr>
          <w:rFonts w:ascii="Arial" w:eastAsia="Arial" w:hAnsi="Arial" w:cs="Arial"/>
        </w:rPr>
      </w:pPr>
    </w:p>
    <w:p w14:paraId="167203C3" w14:textId="77777777" w:rsidR="00003DA3" w:rsidRDefault="00003DA3">
      <w:pPr>
        <w:shd w:val="clear" w:color="auto" w:fill="F2F2F2"/>
        <w:rPr>
          <w:rFonts w:ascii="Arial" w:eastAsia="Arial" w:hAnsi="Arial" w:cs="Arial"/>
        </w:rPr>
      </w:pPr>
    </w:p>
    <w:p w14:paraId="2F071CCB" w14:textId="77777777" w:rsidR="00003DA3" w:rsidRDefault="00C3655C">
      <w:pPr>
        <w:spacing w:before="240"/>
        <w:rPr>
          <w:rFonts w:ascii="Arial" w:eastAsia="Arial" w:hAnsi="Arial" w:cs="Arial"/>
        </w:rPr>
      </w:pPr>
      <w:r>
        <w:rPr>
          <w:rFonts w:ascii="Arial" w:eastAsia="Arial" w:hAnsi="Arial" w:cs="Arial"/>
        </w:rPr>
        <w:lastRenderedPageBreak/>
        <w:t xml:space="preserve">What steps will we take to prioritize equity on an ongoing basis? </w:t>
      </w:r>
      <w:r>
        <w:rPr>
          <w:rFonts w:ascii="Arial" w:eastAsia="Arial" w:hAnsi="Arial" w:cs="Arial"/>
          <w:i/>
          <w:sz w:val="20"/>
          <w:szCs w:val="20"/>
        </w:rPr>
        <w:t>Type answer in the shaded area below.</w:t>
      </w:r>
    </w:p>
    <w:p w14:paraId="3EE86021" w14:textId="77777777" w:rsidR="00003DA3" w:rsidRDefault="00003DA3">
      <w:pPr>
        <w:shd w:val="clear" w:color="auto" w:fill="F2F2F2"/>
        <w:rPr>
          <w:rFonts w:ascii="Arial" w:eastAsia="Arial" w:hAnsi="Arial" w:cs="Arial"/>
        </w:rPr>
      </w:pPr>
    </w:p>
    <w:p w14:paraId="73BC974B" w14:textId="77777777" w:rsidR="00003DA3" w:rsidRDefault="00003DA3">
      <w:pPr>
        <w:shd w:val="clear" w:color="auto" w:fill="F2F2F2"/>
        <w:rPr>
          <w:rFonts w:ascii="Arial" w:eastAsia="Arial" w:hAnsi="Arial" w:cs="Arial"/>
        </w:rPr>
      </w:pPr>
    </w:p>
    <w:p w14:paraId="40200552" w14:textId="77777777" w:rsidR="00003DA3" w:rsidRDefault="00C3655C">
      <w:r>
        <w:br w:type="page"/>
      </w:r>
    </w:p>
    <w:p w14:paraId="25051920" w14:textId="29EE903C" w:rsidR="0052790D" w:rsidRDefault="0052790D">
      <w:pPr>
        <w:rPr>
          <w:rFonts w:ascii="Arial" w:eastAsia="Arial" w:hAnsi="Arial" w:cs="Arial"/>
          <w:b/>
          <w:color w:val="7560A7"/>
          <w:sz w:val="28"/>
          <w:szCs w:val="28"/>
        </w:rPr>
        <w:sectPr w:rsidR="0052790D">
          <w:type w:val="continuous"/>
          <w:pgSz w:w="12240" w:h="15840"/>
          <w:pgMar w:top="1440" w:right="1440" w:bottom="1440" w:left="1440" w:header="720" w:footer="720" w:gutter="0"/>
          <w:cols w:space="720"/>
        </w:sectPr>
      </w:pPr>
    </w:p>
    <w:p w14:paraId="4FA1A449" w14:textId="77777777" w:rsidR="00003DA3" w:rsidRDefault="00C3655C" w:rsidP="00F31D54">
      <w:pPr>
        <w:pStyle w:val="Heading3"/>
      </w:pPr>
      <w:r>
        <w:lastRenderedPageBreak/>
        <w:t xml:space="preserve">Communication Plan to Support Action Plan Implementation: </w:t>
      </w:r>
    </w:p>
    <w:p w14:paraId="07285F30" w14:textId="77777777" w:rsidR="00003DA3" w:rsidRDefault="00C3655C">
      <w:pPr>
        <w:spacing w:after="240"/>
        <w:rPr>
          <w:rFonts w:ascii="Arial" w:eastAsia="Arial" w:hAnsi="Arial" w:cs="Arial"/>
        </w:rPr>
      </w:pPr>
      <w:r>
        <w:rPr>
          <w:rFonts w:ascii="Arial" w:eastAsia="Arial" w:hAnsi="Arial" w:cs="Arial"/>
          <w:i/>
        </w:rPr>
        <w:t>Complete the following table.</w:t>
      </w:r>
    </w:p>
    <w:tbl>
      <w:tblPr>
        <w:tblStyle w:val="affff0"/>
        <w:tblW w:w="1512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60"/>
        <w:gridCol w:w="2160"/>
        <w:gridCol w:w="2160"/>
        <w:gridCol w:w="2160"/>
        <w:gridCol w:w="2160"/>
        <w:gridCol w:w="2160"/>
        <w:gridCol w:w="2160"/>
      </w:tblGrid>
      <w:tr w:rsidR="00635778" w14:paraId="7C059C0E" w14:textId="77777777" w:rsidTr="00635778">
        <w:trPr>
          <w:trHeight w:val="776"/>
          <w:tblHeader/>
        </w:trPr>
        <w:tc>
          <w:tcPr>
            <w:tcW w:w="2160" w:type="dxa"/>
            <w:shd w:val="clear" w:color="auto" w:fill="F0F0F0"/>
          </w:tcPr>
          <w:p w14:paraId="32D85FAC" w14:textId="77777777" w:rsidR="00003DA3" w:rsidRDefault="00C3655C">
            <w:pPr>
              <w:jc w:val="center"/>
              <w:rPr>
                <w:rFonts w:ascii="Arial" w:eastAsia="Arial" w:hAnsi="Arial" w:cs="Arial"/>
                <w:b/>
                <w:sz w:val="21"/>
                <w:szCs w:val="21"/>
              </w:rPr>
            </w:pPr>
            <w:r>
              <w:rPr>
                <w:rFonts w:ascii="Arial" w:eastAsia="Arial" w:hAnsi="Arial" w:cs="Arial"/>
                <w:b/>
                <w:sz w:val="21"/>
                <w:szCs w:val="21"/>
              </w:rPr>
              <w:t>Information or Messages to Communicate</w:t>
            </w:r>
          </w:p>
        </w:tc>
        <w:tc>
          <w:tcPr>
            <w:tcW w:w="2160" w:type="dxa"/>
            <w:shd w:val="clear" w:color="auto" w:fill="F0F0F0"/>
          </w:tcPr>
          <w:p w14:paraId="31DB1BE8" w14:textId="77777777" w:rsidR="00003DA3" w:rsidRDefault="00C3655C">
            <w:pPr>
              <w:jc w:val="center"/>
              <w:rPr>
                <w:rFonts w:ascii="Arial" w:eastAsia="Arial" w:hAnsi="Arial" w:cs="Arial"/>
                <w:b/>
                <w:sz w:val="21"/>
                <w:szCs w:val="21"/>
              </w:rPr>
            </w:pPr>
            <w:r>
              <w:rPr>
                <w:rFonts w:ascii="Arial" w:eastAsia="Arial" w:hAnsi="Arial" w:cs="Arial"/>
                <w:b/>
                <w:sz w:val="21"/>
                <w:szCs w:val="21"/>
              </w:rPr>
              <w:t>Audience(s) (Who is your message intended for?)</w:t>
            </w:r>
          </w:p>
        </w:tc>
        <w:tc>
          <w:tcPr>
            <w:tcW w:w="2160" w:type="dxa"/>
            <w:shd w:val="clear" w:color="auto" w:fill="F0F0F0"/>
          </w:tcPr>
          <w:p w14:paraId="3DCA65A1" w14:textId="77777777" w:rsidR="00003DA3" w:rsidRDefault="00C3655C">
            <w:pPr>
              <w:jc w:val="center"/>
              <w:rPr>
                <w:rFonts w:ascii="Arial" w:eastAsia="Arial" w:hAnsi="Arial" w:cs="Arial"/>
                <w:b/>
                <w:sz w:val="21"/>
                <w:szCs w:val="21"/>
              </w:rPr>
            </w:pPr>
            <w:r>
              <w:rPr>
                <w:rFonts w:ascii="Arial" w:eastAsia="Arial" w:hAnsi="Arial" w:cs="Arial"/>
                <w:b/>
                <w:sz w:val="21"/>
                <w:szCs w:val="21"/>
              </w:rPr>
              <w:t>Person(s) Responsible</w:t>
            </w:r>
          </w:p>
        </w:tc>
        <w:tc>
          <w:tcPr>
            <w:tcW w:w="2160" w:type="dxa"/>
            <w:shd w:val="clear" w:color="auto" w:fill="F0F0F0"/>
          </w:tcPr>
          <w:p w14:paraId="18A99CDE" w14:textId="77777777" w:rsidR="00003DA3" w:rsidRDefault="00C3655C">
            <w:pPr>
              <w:jc w:val="center"/>
              <w:rPr>
                <w:rFonts w:ascii="Arial" w:eastAsia="Arial" w:hAnsi="Arial" w:cs="Arial"/>
                <w:b/>
                <w:sz w:val="21"/>
                <w:szCs w:val="21"/>
              </w:rPr>
            </w:pPr>
            <w:r>
              <w:rPr>
                <w:rFonts w:ascii="Arial" w:eastAsia="Arial" w:hAnsi="Arial" w:cs="Arial"/>
                <w:b/>
                <w:sz w:val="21"/>
                <w:szCs w:val="21"/>
              </w:rPr>
              <w:t>Mode of Communication</w:t>
            </w:r>
          </w:p>
        </w:tc>
        <w:tc>
          <w:tcPr>
            <w:tcW w:w="2160" w:type="dxa"/>
            <w:shd w:val="clear" w:color="auto" w:fill="F0F0F0"/>
          </w:tcPr>
          <w:p w14:paraId="3DF3C026" w14:textId="77777777" w:rsidR="00003DA3" w:rsidRDefault="00C3655C">
            <w:pPr>
              <w:jc w:val="center"/>
              <w:rPr>
                <w:rFonts w:ascii="Arial" w:eastAsia="Arial" w:hAnsi="Arial" w:cs="Arial"/>
                <w:b/>
                <w:sz w:val="21"/>
                <w:szCs w:val="21"/>
              </w:rPr>
            </w:pPr>
            <w:r>
              <w:rPr>
                <w:rFonts w:ascii="Arial" w:eastAsia="Arial" w:hAnsi="Arial" w:cs="Arial"/>
                <w:b/>
                <w:sz w:val="21"/>
                <w:szCs w:val="21"/>
              </w:rPr>
              <w:t xml:space="preserve">Frequency of Communication </w:t>
            </w:r>
          </w:p>
        </w:tc>
        <w:tc>
          <w:tcPr>
            <w:tcW w:w="2160" w:type="dxa"/>
            <w:shd w:val="clear" w:color="auto" w:fill="F0F0F0"/>
          </w:tcPr>
          <w:p w14:paraId="4B1F40EE" w14:textId="77777777" w:rsidR="00003DA3" w:rsidRDefault="00C3655C">
            <w:pPr>
              <w:jc w:val="center"/>
              <w:rPr>
                <w:rFonts w:ascii="Arial" w:eastAsia="Arial" w:hAnsi="Arial" w:cs="Arial"/>
                <w:b/>
                <w:sz w:val="21"/>
                <w:szCs w:val="21"/>
              </w:rPr>
            </w:pPr>
            <w:r>
              <w:rPr>
                <w:rFonts w:ascii="Arial" w:eastAsia="Arial" w:hAnsi="Arial" w:cs="Arial"/>
                <w:b/>
                <w:sz w:val="21"/>
                <w:szCs w:val="21"/>
              </w:rPr>
              <w:t>Communication with Other Groups (Who will support dissemination?)</w:t>
            </w:r>
          </w:p>
        </w:tc>
        <w:tc>
          <w:tcPr>
            <w:tcW w:w="2160" w:type="dxa"/>
            <w:shd w:val="clear" w:color="auto" w:fill="F0F0F0"/>
          </w:tcPr>
          <w:p w14:paraId="090ABD1C" w14:textId="77777777" w:rsidR="00003DA3" w:rsidRDefault="00C3655C">
            <w:pPr>
              <w:jc w:val="center"/>
              <w:rPr>
                <w:rFonts w:ascii="Arial" w:eastAsia="Arial" w:hAnsi="Arial" w:cs="Arial"/>
                <w:b/>
                <w:sz w:val="21"/>
                <w:szCs w:val="21"/>
              </w:rPr>
            </w:pPr>
            <w:r>
              <w:rPr>
                <w:rFonts w:ascii="Arial" w:eastAsia="Arial" w:hAnsi="Arial" w:cs="Arial"/>
                <w:b/>
                <w:sz w:val="21"/>
                <w:szCs w:val="21"/>
              </w:rPr>
              <w:t>Measure of Effectiveness</w:t>
            </w:r>
          </w:p>
        </w:tc>
      </w:tr>
      <w:tr w:rsidR="00635778" w14:paraId="1C10FB70" w14:textId="77777777" w:rsidTr="00635778">
        <w:trPr>
          <w:trHeight w:val="776"/>
        </w:trPr>
        <w:tc>
          <w:tcPr>
            <w:tcW w:w="2160" w:type="dxa"/>
          </w:tcPr>
          <w:p w14:paraId="7E40D0D3" w14:textId="77777777" w:rsidR="00003DA3" w:rsidRDefault="00003DA3">
            <w:pPr>
              <w:rPr>
                <w:rFonts w:ascii="Arial" w:eastAsia="Arial" w:hAnsi="Arial" w:cs="Arial"/>
                <w:sz w:val="21"/>
                <w:szCs w:val="21"/>
              </w:rPr>
            </w:pPr>
          </w:p>
        </w:tc>
        <w:tc>
          <w:tcPr>
            <w:tcW w:w="2160" w:type="dxa"/>
          </w:tcPr>
          <w:p w14:paraId="179825B7" w14:textId="77777777" w:rsidR="00003DA3" w:rsidRDefault="00003DA3">
            <w:pPr>
              <w:rPr>
                <w:rFonts w:ascii="Arial" w:eastAsia="Arial" w:hAnsi="Arial" w:cs="Arial"/>
                <w:sz w:val="21"/>
                <w:szCs w:val="21"/>
              </w:rPr>
            </w:pPr>
          </w:p>
        </w:tc>
        <w:tc>
          <w:tcPr>
            <w:tcW w:w="2160" w:type="dxa"/>
          </w:tcPr>
          <w:p w14:paraId="42EBA915" w14:textId="77777777" w:rsidR="00003DA3" w:rsidRDefault="00003DA3">
            <w:pPr>
              <w:rPr>
                <w:rFonts w:ascii="Arial" w:eastAsia="Arial" w:hAnsi="Arial" w:cs="Arial"/>
                <w:sz w:val="21"/>
                <w:szCs w:val="21"/>
              </w:rPr>
            </w:pPr>
          </w:p>
        </w:tc>
        <w:tc>
          <w:tcPr>
            <w:tcW w:w="2160" w:type="dxa"/>
          </w:tcPr>
          <w:p w14:paraId="65C26F08" w14:textId="77777777" w:rsidR="00003DA3" w:rsidRDefault="00003DA3">
            <w:pPr>
              <w:rPr>
                <w:rFonts w:ascii="Arial" w:eastAsia="Arial" w:hAnsi="Arial" w:cs="Arial"/>
                <w:sz w:val="21"/>
                <w:szCs w:val="21"/>
              </w:rPr>
            </w:pPr>
          </w:p>
        </w:tc>
        <w:tc>
          <w:tcPr>
            <w:tcW w:w="2160" w:type="dxa"/>
          </w:tcPr>
          <w:p w14:paraId="6F2A6F07" w14:textId="77777777" w:rsidR="00003DA3" w:rsidRDefault="00003DA3">
            <w:pPr>
              <w:rPr>
                <w:rFonts w:ascii="Arial" w:eastAsia="Arial" w:hAnsi="Arial" w:cs="Arial"/>
                <w:sz w:val="21"/>
                <w:szCs w:val="21"/>
              </w:rPr>
            </w:pPr>
          </w:p>
        </w:tc>
        <w:tc>
          <w:tcPr>
            <w:tcW w:w="2160" w:type="dxa"/>
          </w:tcPr>
          <w:p w14:paraId="49F259AD" w14:textId="77777777" w:rsidR="00003DA3" w:rsidRDefault="00003DA3">
            <w:pPr>
              <w:rPr>
                <w:rFonts w:ascii="Arial" w:eastAsia="Arial" w:hAnsi="Arial" w:cs="Arial"/>
                <w:sz w:val="21"/>
                <w:szCs w:val="21"/>
              </w:rPr>
            </w:pPr>
          </w:p>
        </w:tc>
        <w:tc>
          <w:tcPr>
            <w:tcW w:w="2160" w:type="dxa"/>
          </w:tcPr>
          <w:p w14:paraId="71671EAE" w14:textId="77777777" w:rsidR="00003DA3" w:rsidRDefault="00003DA3">
            <w:pPr>
              <w:rPr>
                <w:rFonts w:ascii="Arial" w:eastAsia="Arial" w:hAnsi="Arial" w:cs="Arial"/>
                <w:sz w:val="21"/>
                <w:szCs w:val="21"/>
              </w:rPr>
            </w:pPr>
          </w:p>
        </w:tc>
      </w:tr>
    </w:tbl>
    <w:p w14:paraId="528AC5D6" w14:textId="77777777" w:rsidR="00003DA3" w:rsidRDefault="00003DA3">
      <w:pPr>
        <w:pBdr>
          <w:top w:val="nil"/>
          <w:left w:val="nil"/>
          <w:bottom w:val="nil"/>
          <w:right w:val="nil"/>
          <w:between w:val="nil"/>
        </w:pBdr>
        <w:rPr>
          <w:rFonts w:ascii="Arial" w:eastAsia="Arial" w:hAnsi="Arial" w:cs="Arial"/>
        </w:rPr>
        <w:sectPr w:rsidR="00003DA3">
          <w:pgSz w:w="15840" w:h="12240" w:orient="landscape"/>
          <w:pgMar w:top="1440" w:right="1440" w:bottom="1440" w:left="1440" w:header="720" w:footer="720" w:gutter="0"/>
          <w:cols w:space="720"/>
        </w:sectPr>
      </w:pPr>
    </w:p>
    <w:p w14:paraId="30D48DE4" w14:textId="77777777" w:rsidR="00003DA3" w:rsidRDefault="00C3655C">
      <w:pPr>
        <w:pStyle w:val="Heading2"/>
        <w:shd w:val="clear" w:color="auto" w:fill="7560A7"/>
        <w:rPr>
          <w:rFonts w:ascii="Arial" w:eastAsia="Arial" w:hAnsi="Arial" w:cs="Arial"/>
          <w:color w:val="FFFFFF"/>
          <w:shd w:val="clear" w:color="auto" w:fill="7560A7"/>
        </w:rPr>
      </w:pPr>
      <w:r>
        <w:rPr>
          <w:rFonts w:ascii="Arial" w:eastAsia="Arial" w:hAnsi="Arial" w:cs="Arial"/>
          <w:color w:val="FFFFFF"/>
          <w:shd w:val="clear" w:color="auto" w:fill="7560A7"/>
        </w:rPr>
        <w:lastRenderedPageBreak/>
        <w:t xml:space="preserve">Continuous Learning (Plan, Do, Study, Act) </w:t>
      </w:r>
    </w:p>
    <w:p w14:paraId="6A58EB9A" w14:textId="77777777" w:rsidR="00003DA3" w:rsidRDefault="00C3655C" w:rsidP="0052790D">
      <w:pPr>
        <w:pBdr>
          <w:top w:val="nil"/>
          <w:left w:val="nil"/>
          <w:bottom w:val="nil"/>
          <w:right w:val="nil"/>
          <w:between w:val="nil"/>
        </w:pBdr>
        <w:spacing w:before="240"/>
        <w:rPr>
          <w:rFonts w:ascii="Arial" w:eastAsia="Arial" w:hAnsi="Arial" w:cs="Arial"/>
        </w:rPr>
      </w:pPr>
      <w:r>
        <w:rPr>
          <w:rFonts w:ascii="Arial" w:eastAsia="Arial" w:hAnsi="Arial" w:cs="Arial"/>
        </w:rPr>
        <w:t xml:space="preserve">After completing the action plan drivers above (Plan), teams should complete the sections below to ensure that the plan that has been developed is implemented as intended (Do), continuously monitored for progress (Study), and revised as needed (Act). </w:t>
      </w:r>
    </w:p>
    <w:p w14:paraId="70537159" w14:textId="77777777" w:rsidR="00003DA3" w:rsidRDefault="00C3655C" w:rsidP="00F31D54">
      <w:pPr>
        <w:pStyle w:val="Heading3"/>
      </w:pPr>
      <w:r>
        <w:t>Action Plan Implementation Calendar (Do)</w:t>
      </w:r>
    </w:p>
    <w:p w14:paraId="741D167B" w14:textId="64D14066" w:rsidR="00003DA3" w:rsidRDefault="00C3655C" w:rsidP="0052790D">
      <w:pPr>
        <w:spacing w:after="240"/>
        <w:rPr>
          <w:rFonts w:ascii="Arial" w:eastAsia="Arial" w:hAnsi="Arial" w:cs="Arial"/>
        </w:rPr>
      </w:pPr>
      <w:r>
        <w:rPr>
          <w:rFonts w:ascii="Arial" w:eastAsia="Arial" w:hAnsi="Arial" w:cs="Arial"/>
        </w:rPr>
        <w:t>Using your SMARTIE Goals as guideposts, and the timelines outlined in the previous sections, the team should create a calendar of implementation activities. This will support you to have the tasks associated with larger goals in one place for ease of monitoring implementation.</w:t>
      </w:r>
    </w:p>
    <w:p w14:paraId="2D023DCC" w14:textId="3F3EBD29" w:rsidR="00003DA3" w:rsidRPr="004D6BD7" w:rsidRDefault="004D6BD7" w:rsidP="0052790D">
      <w:pPr>
        <w:spacing w:after="240"/>
        <w:rPr>
          <w:rFonts w:ascii="Arial" w:eastAsia="Arial" w:hAnsi="Arial" w:cs="Arial"/>
          <w:bCs/>
          <w:iCs/>
          <w:sz w:val="28"/>
          <w:szCs w:val="28"/>
        </w:rPr>
      </w:pPr>
      <w:hyperlink r:id="rId25" w:history="1">
        <w:r w:rsidR="00C3655C" w:rsidRPr="004D6BD7">
          <w:rPr>
            <w:rStyle w:val="Hyperlink"/>
            <w:rFonts w:ascii="Arial" w:eastAsia="Arial" w:hAnsi="Arial" w:cs="Arial"/>
            <w:bCs/>
            <w:iCs/>
          </w:rPr>
          <w:t xml:space="preserve">Implementation Calendar Template  </w:t>
        </w:r>
      </w:hyperlink>
      <w:r w:rsidR="00C3655C" w:rsidRPr="004D6BD7">
        <w:rPr>
          <w:rFonts w:ascii="Arial" w:eastAsia="Arial" w:hAnsi="Arial" w:cs="Arial"/>
          <w:bCs/>
          <w:iCs/>
          <w:sz w:val="28"/>
          <w:szCs w:val="28"/>
        </w:rPr>
        <w:t xml:space="preserve"> </w:t>
      </w:r>
    </w:p>
    <w:p w14:paraId="083E4997" w14:textId="77777777" w:rsidR="00003DA3" w:rsidRDefault="00C3655C" w:rsidP="00F31D54">
      <w:pPr>
        <w:pStyle w:val="Heading3"/>
      </w:pPr>
      <w:r>
        <w:t>Ongoing Plan for Reviewing and Updating the Action Plan (Study)</w:t>
      </w:r>
    </w:p>
    <w:p w14:paraId="5899E338" w14:textId="77777777" w:rsidR="00003DA3" w:rsidRDefault="00C3655C">
      <w:pPr>
        <w:rPr>
          <w:rFonts w:ascii="Arial" w:eastAsia="Arial" w:hAnsi="Arial" w:cs="Arial"/>
          <w:i/>
        </w:rPr>
      </w:pPr>
      <w:r>
        <w:rPr>
          <w:rFonts w:ascii="Arial" w:eastAsia="Arial" w:hAnsi="Arial" w:cs="Arial"/>
        </w:rPr>
        <w:t xml:space="preserve">What is your plan for ongoing review and use of the action plan? Reviewing the Action Plan bi-monthly is recommended. Don’t forget to change the revision date at the beginning of the plan in order to maintain version control. </w:t>
      </w:r>
      <w:r>
        <w:rPr>
          <w:rFonts w:ascii="Arial" w:eastAsia="Arial" w:hAnsi="Arial" w:cs="Arial"/>
          <w:i/>
        </w:rPr>
        <w:t xml:space="preserve">Type your plan/process for reviewing the action plan in the shaded area below. </w:t>
      </w:r>
    </w:p>
    <w:p w14:paraId="22AED27B" w14:textId="77777777" w:rsidR="00003DA3" w:rsidRDefault="00003DA3">
      <w:pPr>
        <w:rPr>
          <w:rFonts w:ascii="Arial" w:eastAsia="Arial" w:hAnsi="Arial" w:cs="Arial"/>
          <w:i/>
        </w:rPr>
      </w:pPr>
    </w:p>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40"/>
        <w:gridCol w:w="2340"/>
        <w:gridCol w:w="2340"/>
        <w:gridCol w:w="2340"/>
      </w:tblGrid>
      <w:tr w:rsidR="00003DA3" w14:paraId="6F4A65EF" w14:textId="77777777" w:rsidTr="00AF1401">
        <w:trPr>
          <w:tblHeader/>
        </w:trPr>
        <w:tc>
          <w:tcPr>
            <w:tcW w:w="2340" w:type="dxa"/>
            <w:shd w:val="clear" w:color="auto" w:fill="F0F0F0" w:themeFill="accent5" w:themeFillTint="33"/>
            <w:tcMar>
              <w:top w:w="100" w:type="dxa"/>
              <w:left w:w="100" w:type="dxa"/>
              <w:bottom w:w="100" w:type="dxa"/>
              <w:right w:w="100" w:type="dxa"/>
            </w:tcMar>
          </w:tcPr>
          <w:p w14:paraId="27CD8B2E" w14:textId="77777777" w:rsidR="00003DA3" w:rsidRPr="0052790D" w:rsidRDefault="00C3655C">
            <w:pPr>
              <w:widowControl w:val="0"/>
              <w:pBdr>
                <w:top w:val="nil"/>
                <w:left w:val="nil"/>
                <w:bottom w:val="nil"/>
                <w:right w:val="nil"/>
                <w:between w:val="nil"/>
              </w:pBdr>
              <w:rPr>
                <w:rFonts w:ascii="Arial" w:eastAsia="Arial" w:hAnsi="Arial" w:cs="Arial"/>
                <w:b/>
                <w:bCs/>
              </w:rPr>
            </w:pPr>
            <w:r w:rsidRPr="0052790D">
              <w:rPr>
                <w:rFonts w:ascii="Arial" w:eastAsia="Arial" w:hAnsi="Arial" w:cs="Arial"/>
                <w:b/>
                <w:bCs/>
              </w:rPr>
              <w:t>Frequency?</w:t>
            </w:r>
          </w:p>
        </w:tc>
        <w:tc>
          <w:tcPr>
            <w:tcW w:w="2340" w:type="dxa"/>
            <w:shd w:val="clear" w:color="auto" w:fill="F0F0F0" w:themeFill="accent5" w:themeFillTint="33"/>
            <w:tcMar>
              <w:top w:w="100" w:type="dxa"/>
              <w:left w:w="100" w:type="dxa"/>
              <w:bottom w:w="100" w:type="dxa"/>
              <w:right w:w="100" w:type="dxa"/>
            </w:tcMar>
          </w:tcPr>
          <w:p w14:paraId="13613D07" w14:textId="77777777" w:rsidR="00003DA3" w:rsidRPr="0052790D" w:rsidRDefault="00C3655C">
            <w:pPr>
              <w:widowControl w:val="0"/>
              <w:pBdr>
                <w:top w:val="nil"/>
                <w:left w:val="nil"/>
                <w:bottom w:val="nil"/>
                <w:right w:val="nil"/>
                <w:between w:val="nil"/>
              </w:pBdr>
              <w:rPr>
                <w:rFonts w:ascii="Arial" w:eastAsia="Arial" w:hAnsi="Arial" w:cs="Arial"/>
                <w:b/>
                <w:bCs/>
              </w:rPr>
            </w:pPr>
            <w:r w:rsidRPr="0052790D">
              <w:rPr>
                <w:rFonts w:ascii="Arial" w:eastAsia="Arial" w:hAnsi="Arial" w:cs="Arial"/>
                <w:b/>
                <w:bCs/>
              </w:rPr>
              <w:t>Who is involved?</w:t>
            </w:r>
          </w:p>
        </w:tc>
        <w:tc>
          <w:tcPr>
            <w:tcW w:w="2340" w:type="dxa"/>
            <w:shd w:val="clear" w:color="auto" w:fill="F0F0F0" w:themeFill="accent5" w:themeFillTint="33"/>
            <w:tcMar>
              <w:top w:w="100" w:type="dxa"/>
              <w:left w:w="100" w:type="dxa"/>
              <w:bottom w:w="100" w:type="dxa"/>
              <w:right w:w="100" w:type="dxa"/>
            </w:tcMar>
          </w:tcPr>
          <w:p w14:paraId="146EFCCE" w14:textId="77777777" w:rsidR="00003DA3" w:rsidRPr="0052790D" w:rsidRDefault="00C3655C">
            <w:pPr>
              <w:widowControl w:val="0"/>
              <w:pBdr>
                <w:top w:val="nil"/>
                <w:left w:val="nil"/>
                <w:bottom w:val="nil"/>
                <w:right w:val="nil"/>
                <w:between w:val="nil"/>
              </w:pBdr>
              <w:rPr>
                <w:rFonts w:ascii="Arial" w:eastAsia="Arial" w:hAnsi="Arial" w:cs="Arial"/>
                <w:b/>
                <w:bCs/>
              </w:rPr>
            </w:pPr>
            <w:r w:rsidRPr="0052790D">
              <w:rPr>
                <w:rFonts w:ascii="Arial" w:eastAsia="Arial" w:hAnsi="Arial" w:cs="Arial"/>
                <w:b/>
                <w:bCs/>
              </w:rPr>
              <w:t>What’s the review process?</w:t>
            </w:r>
          </w:p>
        </w:tc>
        <w:tc>
          <w:tcPr>
            <w:tcW w:w="2340" w:type="dxa"/>
            <w:shd w:val="clear" w:color="auto" w:fill="F0F0F0" w:themeFill="accent5" w:themeFillTint="33"/>
            <w:tcMar>
              <w:top w:w="100" w:type="dxa"/>
              <w:left w:w="100" w:type="dxa"/>
              <w:bottom w:w="100" w:type="dxa"/>
              <w:right w:w="100" w:type="dxa"/>
            </w:tcMar>
          </w:tcPr>
          <w:p w14:paraId="00E5145A" w14:textId="77777777" w:rsidR="00003DA3" w:rsidRPr="0052790D" w:rsidRDefault="00C3655C">
            <w:pPr>
              <w:widowControl w:val="0"/>
              <w:pBdr>
                <w:top w:val="nil"/>
                <w:left w:val="nil"/>
                <w:bottom w:val="nil"/>
                <w:right w:val="nil"/>
                <w:between w:val="nil"/>
              </w:pBdr>
              <w:rPr>
                <w:rFonts w:ascii="Arial" w:eastAsia="Arial" w:hAnsi="Arial" w:cs="Arial"/>
                <w:b/>
                <w:bCs/>
              </w:rPr>
            </w:pPr>
            <w:r w:rsidRPr="0052790D">
              <w:rPr>
                <w:rFonts w:ascii="Arial" w:eastAsia="Arial" w:hAnsi="Arial" w:cs="Arial"/>
                <w:b/>
                <w:bCs/>
              </w:rPr>
              <w:t>Process for sharing revisions?</w:t>
            </w:r>
          </w:p>
        </w:tc>
      </w:tr>
      <w:tr w:rsidR="00003DA3" w14:paraId="748468BD" w14:textId="77777777" w:rsidTr="00AF1401">
        <w:tc>
          <w:tcPr>
            <w:tcW w:w="2340" w:type="dxa"/>
            <w:shd w:val="clear" w:color="auto" w:fill="auto"/>
            <w:tcMar>
              <w:top w:w="100" w:type="dxa"/>
              <w:left w:w="100" w:type="dxa"/>
              <w:bottom w:w="100" w:type="dxa"/>
              <w:right w:w="100" w:type="dxa"/>
            </w:tcMar>
          </w:tcPr>
          <w:p w14:paraId="1435663B" w14:textId="77777777" w:rsidR="00003DA3" w:rsidRDefault="00003DA3">
            <w:pPr>
              <w:widowControl w:val="0"/>
              <w:pBdr>
                <w:top w:val="nil"/>
                <w:left w:val="nil"/>
                <w:bottom w:val="nil"/>
                <w:right w:val="nil"/>
                <w:between w:val="nil"/>
              </w:pBdr>
              <w:rPr>
                <w:rFonts w:ascii="Arial" w:eastAsia="Arial" w:hAnsi="Arial" w:cs="Arial"/>
                <w:b/>
                <w:color w:val="7560A7"/>
                <w:sz w:val="28"/>
                <w:szCs w:val="28"/>
              </w:rPr>
            </w:pPr>
          </w:p>
        </w:tc>
        <w:tc>
          <w:tcPr>
            <w:tcW w:w="2340" w:type="dxa"/>
            <w:shd w:val="clear" w:color="auto" w:fill="auto"/>
            <w:tcMar>
              <w:top w:w="100" w:type="dxa"/>
              <w:left w:w="100" w:type="dxa"/>
              <w:bottom w:w="100" w:type="dxa"/>
              <w:right w:w="100" w:type="dxa"/>
            </w:tcMar>
          </w:tcPr>
          <w:p w14:paraId="5F9FB3BB" w14:textId="77777777" w:rsidR="00003DA3" w:rsidRDefault="00003DA3">
            <w:pPr>
              <w:widowControl w:val="0"/>
              <w:pBdr>
                <w:top w:val="nil"/>
                <w:left w:val="nil"/>
                <w:bottom w:val="nil"/>
                <w:right w:val="nil"/>
                <w:between w:val="nil"/>
              </w:pBdr>
              <w:rPr>
                <w:rFonts w:ascii="Arial" w:eastAsia="Arial" w:hAnsi="Arial" w:cs="Arial"/>
                <w:b/>
                <w:color w:val="7560A7"/>
                <w:sz w:val="28"/>
                <w:szCs w:val="28"/>
              </w:rPr>
            </w:pPr>
          </w:p>
        </w:tc>
        <w:tc>
          <w:tcPr>
            <w:tcW w:w="2340" w:type="dxa"/>
            <w:shd w:val="clear" w:color="auto" w:fill="auto"/>
            <w:tcMar>
              <w:top w:w="100" w:type="dxa"/>
              <w:left w:w="100" w:type="dxa"/>
              <w:bottom w:w="100" w:type="dxa"/>
              <w:right w:w="100" w:type="dxa"/>
            </w:tcMar>
          </w:tcPr>
          <w:p w14:paraId="0CBF0605" w14:textId="77777777" w:rsidR="00003DA3" w:rsidRDefault="00003DA3">
            <w:pPr>
              <w:widowControl w:val="0"/>
              <w:pBdr>
                <w:top w:val="nil"/>
                <w:left w:val="nil"/>
                <w:bottom w:val="nil"/>
                <w:right w:val="nil"/>
                <w:between w:val="nil"/>
              </w:pBdr>
              <w:rPr>
                <w:rFonts w:ascii="Arial" w:eastAsia="Arial" w:hAnsi="Arial" w:cs="Arial"/>
                <w:b/>
                <w:color w:val="7560A7"/>
                <w:sz w:val="28"/>
                <w:szCs w:val="28"/>
              </w:rPr>
            </w:pPr>
          </w:p>
        </w:tc>
        <w:tc>
          <w:tcPr>
            <w:tcW w:w="2340" w:type="dxa"/>
            <w:shd w:val="clear" w:color="auto" w:fill="auto"/>
            <w:tcMar>
              <w:top w:w="100" w:type="dxa"/>
              <w:left w:w="100" w:type="dxa"/>
              <w:bottom w:w="100" w:type="dxa"/>
              <w:right w:w="100" w:type="dxa"/>
            </w:tcMar>
          </w:tcPr>
          <w:p w14:paraId="1756B5AD" w14:textId="77777777" w:rsidR="00003DA3" w:rsidRDefault="00003DA3">
            <w:pPr>
              <w:widowControl w:val="0"/>
              <w:pBdr>
                <w:top w:val="nil"/>
                <w:left w:val="nil"/>
                <w:bottom w:val="nil"/>
                <w:right w:val="nil"/>
                <w:between w:val="nil"/>
              </w:pBdr>
              <w:rPr>
                <w:rFonts w:ascii="Arial" w:eastAsia="Arial" w:hAnsi="Arial" w:cs="Arial"/>
                <w:b/>
                <w:color w:val="7560A7"/>
                <w:sz w:val="28"/>
                <w:szCs w:val="28"/>
              </w:rPr>
            </w:pPr>
          </w:p>
        </w:tc>
      </w:tr>
    </w:tbl>
    <w:p w14:paraId="16B31206" w14:textId="77777777" w:rsidR="00003DA3" w:rsidRDefault="00C3655C" w:rsidP="00F31D54">
      <w:pPr>
        <w:pStyle w:val="Heading3"/>
      </w:pPr>
      <w:r>
        <w:t>Conduct the Annual Review and Revision of the Action Plan (Act)</w:t>
      </w:r>
    </w:p>
    <w:p w14:paraId="1DE9DBE2" w14:textId="3A04E004" w:rsidR="00003DA3" w:rsidRDefault="00C3655C" w:rsidP="0052790D">
      <w:pPr>
        <w:spacing w:after="240"/>
        <w:rPr>
          <w:rFonts w:ascii="Arial" w:eastAsia="Arial" w:hAnsi="Arial" w:cs="Arial"/>
          <w:i/>
        </w:rPr>
      </w:pPr>
      <w:r>
        <w:rPr>
          <w:rFonts w:ascii="Arial" w:eastAsia="Arial" w:hAnsi="Arial" w:cs="Arial"/>
        </w:rPr>
        <w:t>Completing a Features Reflection (RISE Part 2) in a second focus area annually is recommended. Teams will revise the action plan based upon review of the current action plan and considering the outcomes of the second Features Reflection.</w:t>
      </w:r>
      <w:r w:rsidR="0052790D">
        <w:rPr>
          <w:rFonts w:ascii="Arial" w:eastAsia="Arial" w:hAnsi="Arial" w:cs="Arial"/>
        </w:rPr>
        <w:t xml:space="preserve"> </w:t>
      </w:r>
      <w:r w:rsidRPr="0052790D">
        <w:rPr>
          <w:rFonts w:ascii="Arial" w:eastAsia="Arial" w:hAnsi="Arial" w:cs="Arial"/>
          <w:i/>
        </w:rPr>
        <w:t xml:space="preserve">Type your plan for annual review and revision of the action plan in the table below. </w:t>
      </w:r>
    </w:p>
    <w:tbl>
      <w:tblPr>
        <w:tblStyle w:val="a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40"/>
        <w:gridCol w:w="2340"/>
        <w:gridCol w:w="2340"/>
        <w:gridCol w:w="2340"/>
      </w:tblGrid>
      <w:tr w:rsidR="00003DA3" w14:paraId="7D6BE230" w14:textId="77777777" w:rsidTr="00AF1401">
        <w:trPr>
          <w:tblHeader/>
        </w:trPr>
        <w:tc>
          <w:tcPr>
            <w:tcW w:w="2340" w:type="dxa"/>
            <w:shd w:val="clear" w:color="auto" w:fill="F0F0F0" w:themeFill="accent5" w:themeFillTint="33"/>
            <w:tcMar>
              <w:top w:w="100" w:type="dxa"/>
              <w:left w:w="100" w:type="dxa"/>
              <w:bottom w:w="100" w:type="dxa"/>
              <w:right w:w="100" w:type="dxa"/>
            </w:tcMar>
          </w:tcPr>
          <w:p w14:paraId="2FA532C9" w14:textId="77777777" w:rsidR="00003DA3" w:rsidRPr="0052790D" w:rsidRDefault="00C3655C">
            <w:pPr>
              <w:widowControl w:val="0"/>
              <w:rPr>
                <w:rFonts w:ascii="Arial" w:eastAsia="Arial" w:hAnsi="Arial" w:cs="Arial"/>
                <w:b/>
                <w:bCs/>
              </w:rPr>
            </w:pPr>
            <w:r w:rsidRPr="0052790D">
              <w:rPr>
                <w:rFonts w:ascii="Arial" w:eastAsia="Arial" w:hAnsi="Arial" w:cs="Arial"/>
                <w:b/>
                <w:bCs/>
              </w:rPr>
              <w:t>Date for revisiting the RISE</w:t>
            </w:r>
          </w:p>
        </w:tc>
        <w:tc>
          <w:tcPr>
            <w:tcW w:w="2340" w:type="dxa"/>
            <w:shd w:val="clear" w:color="auto" w:fill="F0F0F0" w:themeFill="accent5" w:themeFillTint="33"/>
            <w:tcMar>
              <w:top w:w="100" w:type="dxa"/>
              <w:left w:w="100" w:type="dxa"/>
              <w:bottom w:w="100" w:type="dxa"/>
              <w:right w:w="100" w:type="dxa"/>
            </w:tcMar>
          </w:tcPr>
          <w:p w14:paraId="6F9A2002" w14:textId="77777777" w:rsidR="00003DA3" w:rsidRPr="0052790D" w:rsidRDefault="00C3655C">
            <w:pPr>
              <w:widowControl w:val="0"/>
              <w:rPr>
                <w:rFonts w:ascii="Arial" w:eastAsia="Arial" w:hAnsi="Arial" w:cs="Arial"/>
                <w:b/>
                <w:bCs/>
              </w:rPr>
            </w:pPr>
            <w:r w:rsidRPr="0052790D">
              <w:rPr>
                <w:rFonts w:ascii="Arial" w:eastAsia="Arial" w:hAnsi="Arial" w:cs="Arial"/>
                <w:b/>
                <w:bCs/>
              </w:rPr>
              <w:t>Date for Annual Review</w:t>
            </w:r>
          </w:p>
        </w:tc>
        <w:tc>
          <w:tcPr>
            <w:tcW w:w="2340" w:type="dxa"/>
            <w:shd w:val="clear" w:color="auto" w:fill="F0F0F0" w:themeFill="accent5" w:themeFillTint="33"/>
            <w:tcMar>
              <w:top w:w="100" w:type="dxa"/>
              <w:left w:w="100" w:type="dxa"/>
              <w:bottom w:w="100" w:type="dxa"/>
              <w:right w:w="100" w:type="dxa"/>
            </w:tcMar>
          </w:tcPr>
          <w:p w14:paraId="06CAE883" w14:textId="77777777" w:rsidR="00003DA3" w:rsidRPr="0052790D" w:rsidRDefault="00C3655C">
            <w:pPr>
              <w:widowControl w:val="0"/>
              <w:rPr>
                <w:rFonts w:ascii="Arial" w:eastAsia="Arial" w:hAnsi="Arial" w:cs="Arial"/>
                <w:b/>
                <w:bCs/>
              </w:rPr>
            </w:pPr>
            <w:r w:rsidRPr="0052790D">
              <w:rPr>
                <w:rFonts w:ascii="Arial" w:eastAsia="Arial" w:hAnsi="Arial" w:cs="Arial"/>
                <w:b/>
                <w:bCs/>
              </w:rPr>
              <w:t>Who is involved?</w:t>
            </w:r>
          </w:p>
        </w:tc>
        <w:tc>
          <w:tcPr>
            <w:tcW w:w="2340" w:type="dxa"/>
            <w:shd w:val="clear" w:color="auto" w:fill="F0F0F0" w:themeFill="accent5" w:themeFillTint="33"/>
            <w:tcMar>
              <w:top w:w="100" w:type="dxa"/>
              <w:left w:w="100" w:type="dxa"/>
              <w:bottom w:w="100" w:type="dxa"/>
              <w:right w:w="100" w:type="dxa"/>
            </w:tcMar>
          </w:tcPr>
          <w:p w14:paraId="31469FC4" w14:textId="77777777" w:rsidR="00003DA3" w:rsidRPr="0052790D" w:rsidRDefault="00C3655C">
            <w:pPr>
              <w:widowControl w:val="0"/>
              <w:rPr>
                <w:rFonts w:ascii="Arial" w:eastAsia="Arial" w:hAnsi="Arial" w:cs="Arial"/>
                <w:b/>
                <w:bCs/>
              </w:rPr>
            </w:pPr>
            <w:r w:rsidRPr="0052790D">
              <w:rPr>
                <w:rFonts w:ascii="Arial" w:eastAsia="Arial" w:hAnsi="Arial" w:cs="Arial"/>
                <w:b/>
                <w:bCs/>
              </w:rPr>
              <w:t>What’s the review process?</w:t>
            </w:r>
          </w:p>
        </w:tc>
      </w:tr>
      <w:tr w:rsidR="00003DA3" w14:paraId="536284BE" w14:textId="77777777" w:rsidTr="00AF1401">
        <w:tc>
          <w:tcPr>
            <w:tcW w:w="2340" w:type="dxa"/>
            <w:shd w:val="clear" w:color="auto" w:fill="auto"/>
            <w:tcMar>
              <w:top w:w="100" w:type="dxa"/>
              <w:left w:w="100" w:type="dxa"/>
              <w:bottom w:w="100" w:type="dxa"/>
              <w:right w:w="100" w:type="dxa"/>
            </w:tcMar>
          </w:tcPr>
          <w:p w14:paraId="2ED15049" w14:textId="77777777" w:rsidR="00003DA3" w:rsidRDefault="00003DA3">
            <w:pPr>
              <w:widowControl w:val="0"/>
              <w:rPr>
                <w:rFonts w:ascii="Arial" w:eastAsia="Arial" w:hAnsi="Arial" w:cs="Arial"/>
                <w:b/>
                <w:color w:val="7560A7"/>
                <w:sz w:val="28"/>
                <w:szCs w:val="28"/>
              </w:rPr>
            </w:pPr>
          </w:p>
        </w:tc>
        <w:tc>
          <w:tcPr>
            <w:tcW w:w="2340" w:type="dxa"/>
            <w:shd w:val="clear" w:color="auto" w:fill="auto"/>
            <w:tcMar>
              <w:top w:w="100" w:type="dxa"/>
              <w:left w:w="100" w:type="dxa"/>
              <w:bottom w:w="100" w:type="dxa"/>
              <w:right w:w="100" w:type="dxa"/>
            </w:tcMar>
          </w:tcPr>
          <w:p w14:paraId="2F01DC4F" w14:textId="77777777" w:rsidR="00003DA3" w:rsidRDefault="00003DA3">
            <w:pPr>
              <w:widowControl w:val="0"/>
              <w:rPr>
                <w:rFonts w:ascii="Arial" w:eastAsia="Arial" w:hAnsi="Arial" w:cs="Arial"/>
                <w:b/>
                <w:color w:val="7560A7"/>
                <w:sz w:val="28"/>
                <w:szCs w:val="28"/>
              </w:rPr>
            </w:pPr>
          </w:p>
        </w:tc>
        <w:tc>
          <w:tcPr>
            <w:tcW w:w="2340" w:type="dxa"/>
            <w:shd w:val="clear" w:color="auto" w:fill="auto"/>
            <w:tcMar>
              <w:top w:w="100" w:type="dxa"/>
              <w:left w:w="100" w:type="dxa"/>
              <w:bottom w:w="100" w:type="dxa"/>
              <w:right w:w="100" w:type="dxa"/>
            </w:tcMar>
          </w:tcPr>
          <w:p w14:paraId="756D89BA" w14:textId="77777777" w:rsidR="00003DA3" w:rsidRDefault="00003DA3">
            <w:pPr>
              <w:widowControl w:val="0"/>
              <w:rPr>
                <w:rFonts w:ascii="Arial" w:eastAsia="Arial" w:hAnsi="Arial" w:cs="Arial"/>
                <w:b/>
                <w:color w:val="7560A7"/>
                <w:sz w:val="28"/>
                <w:szCs w:val="28"/>
              </w:rPr>
            </w:pPr>
          </w:p>
        </w:tc>
        <w:tc>
          <w:tcPr>
            <w:tcW w:w="2340" w:type="dxa"/>
            <w:shd w:val="clear" w:color="auto" w:fill="auto"/>
            <w:tcMar>
              <w:top w:w="100" w:type="dxa"/>
              <w:left w:w="100" w:type="dxa"/>
              <w:bottom w:w="100" w:type="dxa"/>
              <w:right w:w="100" w:type="dxa"/>
            </w:tcMar>
          </w:tcPr>
          <w:p w14:paraId="0649AC45" w14:textId="77777777" w:rsidR="00003DA3" w:rsidRDefault="00003DA3">
            <w:pPr>
              <w:widowControl w:val="0"/>
              <w:rPr>
                <w:rFonts w:ascii="Arial" w:eastAsia="Arial" w:hAnsi="Arial" w:cs="Arial"/>
                <w:b/>
                <w:color w:val="7560A7"/>
                <w:sz w:val="28"/>
                <w:szCs w:val="28"/>
              </w:rPr>
            </w:pPr>
          </w:p>
        </w:tc>
      </w:tr>
    </w:tbl>
    <w:p w14:paraId="058B5747" w14:textId="77777777" w:rsidR="00003DA3" w:rsidRDefault="00003DA3" w:rsidP="00F31D54">
      <w:pPr>
        <w:pStyle w:val="Heading3"/>
      </w:pPr>
      <w:bookmarkStart w:id="4" w:name="_heading=h.8jm1cajj8obn" w:colFirst="0" w:colLast="0"/>
      <w:bookmarkEnd w:id="4"/>
    </w:p>
    <w:sectPr w:rsidR="00003DA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C2B0" w14:textId="77777777" w:rsidR="00847024" w:rsidRDefault="00847024">
      <w:r>
        <w:separator/>
      </w:r>
    </w:p>
  </w:endnote>
  <w:endnote w:type="continuationSeparator" w:id="0">
    <w:p w14:paraId="3BFC4136" w14:textId="77777777" w:rsidR="00847024" w:rsidRDefault="0084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9C6B" w14:textId="77777777" w:rsidR="00F31D54" w:rsidRDefault="00F31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74B7" w14:textId="77777777" w:rsidR="00003DA3" w:rsidRDefault="00C3655C">
    <w:pPr>
      <w:pBdr>
        <w:top w:val="nil"/>
        <w:left w:val="nil"/>
        <w:bottom w:val="nil"/>
        <w:right w:val="nil"/>
        <w:between w:val="nil"/>
      </w:pBdr>
      <w:tabs>
        <w:tab w:val="center" w:pos="4680"/>
        <w:tab w:val="right" w:pos="9360"/>
      </w:tabs>
      <w:rPr>
        <w:color w:val="000000"/>
      </w:rPr>
    </w:pPr>
    <w:r>
      <w:fldChar w:fldCharType="begin"/>
    </w:r>
    <w:r>
      <w:instrText>PAGE</w:instrText>
    </w:r>
    <w:r>
      <w:fldChar w:fldCharType="separate"/>
    </w:r>
    <w:r w:rsidR="00F31D5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10AA" w14:textId="6417F8E4" w:rsidR="00003DA3" w:rsidRPr="00F31D54" w:rsidRDefault="00C3655C" w:rsidP="00F31D54">
    <w:pPr>
      <w:pBdr>
        <w:top w:val="nil"/>
        <w:left w:val="nil"/>
        <w:bottom w:val="nil"/>
        <w:right w:val="nil"/>
        <w:between w:val="nil"/>
      </w:pBdr>
      <w:tabs>
        <w:tab w:val="center" w:pos="4680"/>
        <w:tab w:val="right" w:pos="9360"/>
      </w:tabs>
      <w:jc w:val="right"/>
      <w:rPr>
        <w:color w:val="000000"/>
      </w:rPr>
    </w:pPr>
    <w:r>
      <w:rPr>
        <w:color w:val="000000"/>
      </w:rPr>
      <w:t>Last Updated:</w:t>
    </w:r>
    <w:r w:rsidR="00F31D54">
      <w:rPr>
        <w:color w:val="000000"/>
      </w:rPr>
      <w:t xml:space="preserve"> </w:t>
    </w:r>
    <w:r w:rsidR="00F31D54">
      <w:rPr>
        <w:color w:val="000000"/>
      </w:rPr>
      <w:fldChar w:fldCharType="begin"/>
    </w:r>
    <w:r w:rsidR="00F31D54">
      <w:rPr>
        <w:color w:val="000000"/>
      </w:rPr>
      <w:instrText xml:space="preserve"> SAVEDATE  \@ "M/d/yyyy"  \* MERGEFORMAT </w:instrText>
    </w:r>
    <w:r w:rsidR="00F31D54">
      <w:rPr>
        <w:color w:val="000000"/>
      </w:rPr>
      <w:fldChar w:fldCharType="separate"/>
    </w:r>
    <w:r w:rsidR="004D6BD7">
      <w:rPr>
        <w:noProof/>
        <w:color w:val="000000"/>
      </w:rPr>
      <w:t>11/10/2021</w:t>
    </w:r>
    <w:r w:rsidR="00F31D54">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D5FC" w14:textId="77777777" w:rsidR="00847024" w:rsidRDefault="00847024">
      <w:r>
        <w:separator/>
      </w:r>
    </w:p>
  </w:footnote>
  <w:footnote w:type="continuationSeparator" w:id="0">
    <w:p w14:paraId="10BCCA77" w14:textId="77777777" w:rsidR="00847024" w:rsidRDefault="0084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F8C6" w14:textId="77777777" w:rsidR="00F31D54" w:rsidRDefault="00F31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58FE" w14:textId="77777777" w:rsidR="00003DA3" w:rsidRDefault="00C3655C">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14:paraId="695A076D" w14:textId="77777777" w:rsidR="00003DA3" w:rsidRDefault="00003DA3"/>
  <w:p w14:paraId="3DDBCF44" w14:textId="77777777" w:rsidR="00003DA3" w:rsidRDefault="00003DA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E820" w14:textId="77777777" w:rsidR="00F31D54" w:rsidRDefault="00F31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7638D"/>
    <w:multiLevelType w:val="multilevel"/>
    <w:tmpl w:val="E5740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806EA3"/>
    <w:multiLevelType w:val="multilevel"/>
    <w:tmpl w:val="68D8A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E563E7"/>
    <w:multiLevelType w:val="multilevel"/>
    <w:tmpl w:val="C786F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5416F7"/>
    <w:multiLevelType w:val="multilevel"/>
    <w:tmpl w:val="65B8D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DA3"/>
    <w:rsid w:val="00003DA3"/>
    <w:rsid w:val="001B7BA9"/>
    <w:rsid w:val="00286C11"/>
    <w:rsid w:val="002D7C24"/>
    <w:rsid w:val="003121A2"/>
    <w:rsid w:val="004D6BD7"/>
    <w:rsid w:val="00500D7F"/>
    <w:rsid w:val="0052790D"/>
    <w:rsid w:val="00635778"/>
    <w:rsid w:val="00847024"/>
    <w:rsid w:val="00A6064B"/>
    <w:rsid w:val="00AF1401"/>
    <w:rsid w:val="00C3655C"/>
    <w:rsid w:val="00DA7263"/>
    <w:rsid w:val="00F31D54"/>
    <w:rsid w:val="00FB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D6B1"/>
  <w15:docId w15:val="{2BDD0C8A-443F-48D7-A2B8-BB25308D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F31D54"/>
    <w:pPr>
      <w:spacing w:before="200"/>
      <w:outlineLvl w:val="2"/>
    </w:pPr>
    <w:rPr>
      <w:rFonts w:ascii="Arial" w:eastAsia="Arial" w:hAnsi="Arial" w:cs="Arial"/>
      <w:b/>
      <w:color w:val="7560A7"/>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9637D"/>
    <w:pPr>
      <w:tabs>
        <w:tab w:val="center" w:pos="4680"/>
        <w:tab w:val="right" w:pos="9360"/>
      </w:tabs>
    </w:pPr>
  </w:style>
  <w:style w:type="character" w:customStyle="1" w:styleId="HeaderChar">
    <w:name w:val="Header Char"/>
    <w:basedOn w:val="DefaultParagraphFont"/>
    <w:link w:val="Header"/>
    <w:uiPriority w:val="99"/>
    <w:rsid w:val="0029637D"/>
    <w:rPr>
      <w:rFonts w:ascii="Calibri" w:eastAsia="Calibri" w:hAnsi="Calibri" w:cs="Calibri"/>
    </w:rPr>
  </w:style>
  <w:style w:type="paragraph" w:styleId="Footer">
    <w:name w:val="footer"/>
    <w:basedOn w:val="Normal"/>
    <w:link w:val="FooterChar"/>
    <w:uiPriority w:val="99"/>
    <w:unhideWhenUsed/>
    <w:rsid w:val="0029637D"/>
    <w:pPr>
      <w:tabs>
        <w:tab w:val="center" w:pos="4680"/>
        <w:tab w:val="right" w:pos="9360"/>
      </w:tabs>
    </w:pPr>
  </w:style>
  <w:style w:type="character" w:customStyle="1" w:styleId="FooterChar">
    <w:name w:val="Footer Char"/>
    <w:basedOn w:val="DefaultParagraphFont"/>
    <w:link w:val="Footer"/>
    <w:uiPriority w:val="99"/>
    <w:rsid w:val="0029637D"/>
    <w:rPr>
      <w:rFonts w:ascii="Calibri" w:eastAsia="Calibri" w:hAnsi="Calibri" w:cs="Calibri"/>
    </w:rPr>
  </w:style>
  <w:style w:type="table" w:styleId="TableGrid">
    <w:name w:val="Table Grid"/>
    <w:basedOn w:val="TableNormal"/>
    <w:uiPriority w:val="39"/>
    <w:rsid w:val="0029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637D"/>
    <w:rPr>
      <w:color w:val="0563C1" w:themeColor="hyperlink"/>
      <w:u w:val="single"/>
    </w:rPr>
  </w:style>
  <w:style w:type="character" w:styleId="UnresolvedMention">
    <w:name w:val="Unresolved Mention"/>
    <w:basedOn w:val="DefaultParagraphFont"/>
    <w:uiPriority w:val="99"/>
    <w:semiHidden/>
    <w:unhideWhenUsed/>
    <w:rsid w:val="0029637D"/>
    <w:rPr>
      <w:color w:val="605E5C"/>
      <w:shd w:val="clear" w:color="auto" w:fill="E1DFDD"/>
    </w:rPr>
  </w:style>
  <w:style w:type="character" w:styleId="FollowedHyperlink">
    <w:name w:val="FollowedHyperlink"/>
    <w:basedOn w:val="DefaultParagraphFont"/>
    <w:uiPriority w:val="99"/>
    <w:semiHidden/>
    <w:unhideWhenUsed/>
    <w:rsid w:val="0029637D"/>
    <w:rPr>
      <w:color w:val="954F72" w:themeColor="followedHyperlink"/>
      <w:u w:val="single"/>
    </w:rPr>
  </w:style>
  <w:style w:type="character" w:styleId="CommentReference">
    <w:name w:val="annotation reference"/>
    <w:basedOn w:val="DefaultParagraphFont"/>
    <w:uiPriority w:val="99"/>
    <w:semiHidden/>
    <w:unhideWhenUsed/>
    <w:rsid w:val="0029637D"/>
    <w:rPr>
      <w:sz w:val="16"/>
      <w:szCs w:val="16"/>
    </w:rPr>
  </w:style>
  <w:style w:type="paragraph" w:styleId="CommentText">
    <w:name w:val="annotation text"/>
    <w:basedOn w:val="Normal"/>
    <w:link w:val="CommentTextChar"/>
    <w:uiPriority w:val="99"/>
    <w:semiHidden/>
    <w:unhideWhenUsed/>
    <w:rsid w:val="0029637D"/>
    <w:rPr>
      <w:sz w:val="20"/>
      <w:szCs w:val="20"/>
    </w:rPr>
  </w:style>
  <w:style w:type="character" w:customStyle="1" w:styleId="CommentTextChar">
    <w:name w:val="Comment Text Char"/>
    <w:basedOn w:val="DefaultParagraphFont"/>
    <w:link w:val="CommentText"/>
    <w:uiPriority w:val="99"/>
    <w:semiHidden/>
    <w:rsid w:val="0029637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637D"/>
    <w:rPr>
      <w:b/>
      <w:bCs/>
    </w:rPr>
  </w:style>
  <w:style w:type="character" w:customStyle="1" w:styleId="CommentSubjectChar">
    <w:name w:val="Comment Subject Char"/>
    <w:basedOn w:val="CommentTextChar"/>
    <w:link w:val="CommentSubject"/>
    <w:uiPriority w:val="99"/>
    <w:semiHidden/>
    <w:rsid w:val="0029637D"/>
    <w:rPr>
      <w:rFonts w:ascii="Calibri" w:eastAsia="Calibri" w:hAnsi="Calibri" w:cs="Calibri"/>
      <w:b/>
      <w:bCs/>
      <w:sz w:val="20"/>
      <w:szCs w:val="20"/>
    </w:rPr>
  </w:style>
  <w:style w:type="paragraph" w:styleId="NormalWeb">
    <w:name w:val="Normal (Web)"/>
    <w:basedOn w:val="Normal"/>
    <w:uiPriority w:val="99"/>
    <w:unhideWhenUsed/>
    <w:rsid w:val="00B2368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2368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top w:w="100" w:type="dxa"/>
        <w:left w:w="115" w:type="dxa"/>
        <w:bottom w:w="100" w:type="dxa"/>
        <w:right w:w="115"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 w:type="table" w:customStyle="1" w:styleId="aff2">
    <w:basedOn w:val="TableNormal"/>
    <w:tblPr>
      <w:tblStyleRowBandSize w:val="1"/>
      <w:tblStyleColBandSize w:val="1"/>
      <w:tblCellMar>
        <w:top w:w="100" w:type="dxa"/>
        <w:left w:w="115" w:type="dxa"/>
        <w:bottom w:w="100" w:type="dxa"/>
        <w:right w:w="115" w:type="dxa"/>
      </w:tblCellMar>
    </w:tblPr>
  </w:style>
  <w:style w:type="table" w:customStyle="1" w:styleId="aff3">
    <w:basedOn w:val="TableNormal"/>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100" w:type="dxa"/>
        <w:left w:w="115" w:type="dxa"/>
        <w:bottom w:w="100"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paragraph" w:customStyle="1" w:styleId="Heading2Option2">
    <w:name w:val="Heading 2 Option 2"/>
    <w:basedOn w:val="Heading2"/>
    <w:qFormat/>
    <w:rsid w:val="00366A82"/>
    <w:pPr>
      <w:keepNext w:val="0"/>
      <w:keepLines w:val="0"/>
      <w:pBdr>
        <w:bottom w:val="single" w:sz="4" w:space="1" w:color="auto"/>
      </w:pBdr>
      <w:spacing w:before="0" w:after="0"/>
    </w:pPr>
    <w:rPr>
      <w:rFonts w:ascii="Arial" w:eastAsiaTheme="minorHAnsi" w:hAnsi="Arial" w:cs="Arial"/>
      <w:bCs/>
      <w:color w:val="404040" w:themeColor="text1" w:themeTint="BF"/>
      <w:sz w:val="24"/>
      <w:szCs w:val="24"/>
    </w:rPr>
  </w:style>
  <w:style w:type="table" w:customStyle="1" w:styleId="aff9">
    <w:basedOn w:val="TableNormal"/>
    <w:tblPr>
      <w:tblStyleRowBandSize w:val="1"/>
      <w:tblStyleColBandSize w:val="1"/>
      <w:tblCellMar>
        <w:top w:w="100" w:type="dxa"/>
        <w:left w:w="115" w:type="dxa"/>
        <w:bottom w:w="100" w:type="dxa"/>
        <w:right w:w="115" w:type="dxa"/>
      </w:tblCellMar>
    </w:tblPr>
  </w:style>
  <w:style w:type="table" w:customStyle="1" w:styleId="affa">
    <w:basedOn w:val="TableNormal"/>
    <w:tblPr>
      <w:tblStyleRowBandSize w:val="1"/>
      <w:tblStyleColBandSize w:val="1"/>
      <w:tblCellMar>
        <w:top w:w="100" w:type="dxa"/>
        <w:left w:w="115" w:type="dxa"/>
        <w:bottom w:w="100" w:type="dxa"/>
        <w:right w:w="115"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 w:type="table" w:customStyle="1" w:styleId="affc">
    <w:basedOn w:val="TableNormal"/>
    <w:tblPr>
      <w:tblStyleRowBandSize w:val="1"/>
      <w:tblStyleColBandSize w:val="1"/>
      <w:tblCellMar>
        <w:top w:w="100" w:type="dxa"/>
        <w:left w:w="115" w:type="dxa"/>
        <w:bottom w:w="100" w:type="dxa"/>
        <w:right w:w="115" w:type="dxa"/>
      </w:tblCellMar>
    </w:tbl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top w:w="100" w:type="dxa"/>
        <w:left w:w="115" w:type="dxa"/>
        <w:bottom w:w="100" w:type="dxa"/>
        <w:right w:w="115" w:type="dxa"/>
      </w:tblCellMar>
    </w:tblPr>
  </w:style>
  <w:style w:type="table" w:customStyle="1" w:styleId="afff1">
    <w:basedOn w:val="TableNormal"/>
    <w:tblPr>
      <w:tblStyleRowBandSize w:val="1"/>
      <w:tblStyleColBandSize w:val="1"/>
      <w:tblCellMar>
        <w:top w:w="100" w:type="dxa"/>
        <w:left w:w="115" w:type="dxa"/>
        <w:bottom w:w="100"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top w:w="100" w:type="dxa"/>
        <w:left w:w="115" w:type="dxa"/>
        <w:bottom w:w="100" w:type="dxa"/>
        <w:right w:w="115" w:type="dxa"/>
      </w:tblCellMar>
    </w:tblPr>
  </w:style>
  <w:style w:type="table" w:customStyle="1" w:styleId="afff5">
    <w:basedOn w:val="TableNormal"/>
    <w:tblPr>
      <w:tblStyleRowBandSize w:val="1"/>
      <w:tblStyleColBandSize w:val="1"/>
      <w:tblCellMar>
        <w:top w:w="100" w:type="dxa"/>
        <w:left w:w="115" w:type="dxa"/>
        <w:bottom w:w="100"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top w:w="100" w:type="dxa"/>
        <w:left w:w="115" w:type="dxa"/>
        <w:bottom w:w="100" w:type="dxa"/>
        <w:right w:w="115" w:type="dxa"/>
      </w:tblCellMar>
    </w:tblPr>
  </w:style>
  <w:style w:type="table" w:customStyle="1" w:styleId="afff8">
    <w:basedOn w:val="TableNormal"/>
    <w:tblPr>
      <w:tblStyleRowBandSize w:val="1"/>
      <w:tblStyleColBandSize w:val="1"/>
      <w:tblCellMar>
        <w:top w:w="100" w:type="dxa"/>
        <w:left w:w="115" w:type="dxa"/>
        <w:bottom w:w="100"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ublications.ici.umn.edu/ties/ties-inclusive-education-roadmap/step-three-conduct-an-inclusive-education-initiative-invento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ublications.ici.umn.edu/ties/ties-inclusive-education-roadmap/step-four-formulate-additional-plan-components/professional-development-for-inclusive-educa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ublications.ici.umn.edu/ties/ties-inclusive-education-roadmap/step-four-formulate-additional-plan-components/communication-plan" TargetMode="External"/><Relationship Id="rId25" Type="http://schemas.openxmlformats.org/officeDocument/2006/relationships/hyperlink" Target="https://ici-s.umn.edu/files/AD3xJg7PqT/template-building-inclusive-education-systems-implementation-plan-tracking-11-10-21" TargetMode="External"/><Relationship Id="rId2" Type="http://schemas.openxmlformats.org/officeDocument/2006/relationships/numbering" Target="numbering.xml"/><Relationship Id="rId16" Type="http://schemas.openxmlformats.org/officeDocument/2006/relationships/hyperlink" Target="https://publications.ici.umn.edu/ties/ties-inclusive-education-roadmap/step-four-formulate-additional-plan-components/communication-plan/inter-level-communication-plan-guidance" TargetMode="External"/><Relationship Id="rId20" Type="http://schemas.openxmlformats.org/officeDocument/2006/relationships/hyperlink" Target="https://publications.ici.umn.edu/ties/ties-inclusive-education-roadmap/step-four-formulate-additional-plan-components/selection-of-part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ublications.ici.umn.edu/ties/ties-inclusive-education-roadmap/step-four-formulate-additional-plan-components/facilitative-administration" TargetMode="External"/><Relationship Id="rId5" Type="http://schemas.openxmlformats.org/officeDocument/2006/relationships/webSettings" Target="webSettings.xml"/><Relationship Id="rId15" Type="http://schemas.openxmlformats.org/officeDocument/2006/relationships/hyperlink" Target="https://publications.ici.umn.edu/ties/ties-inclusive-education-roadmap/step-one-organize-an-equitable-inclusive-leadership-team" TargetMode="External"/><Relationship Id="rId23" Type="http://schemas.openxmlformats.org/officeDocument/2006/relationships/hyperlink" Target="https://publications.ici.umn.edu/ties/ties-inclusive-education-roadmap/step-four-formulate-additional-plan-components/building-an-effective-coaching-system" TargetMode="External"/><Relationship Id="rId10" Type="http://schemas.openxmlformats.org/officeDocument/2006/relationships/header" Target="header2.xml"/><Relationship Id="rId19" Type="http://schemas.openxmlformats.org/officeDocument/2006/relationships/hyperlink" Target="https://publications.ici.umn.edu/ties/ties-inclusive-education-roadmap/step-four-formulate-additional-plan-components/data-to-support-decision-mak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ublications.ici.umn.edu/ties/ties-inclusive-education-roadmap/resour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QZMeaUF2iNCP5Esy4VQfASK6Mg==">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1825</Words>
  <Characters>9928</Characters>
  <Application>Microsoft Office Word</Application>
  <DocSecurity>0</DocSecurity>
  <Lines>254</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Sophia Sullivan</dc:creator>
  <cp:lastModifiedBy>Amanda Ryan</cp:lastModifiedBy>
  <cp:revision>2</cp:revision>
  <dcterms:created xsi:type="dcterms:W3CDTF">2021-11-10T20:00:00Z</dcterms:created>
  <dcterms:modified xsi:type="dcterms:W3CDTF">2021-11-10T20:00:00Z</dcterms:modified>
</cp:coreProperties>
</file>